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C031" w14:textId="32CA2CD0" w:rsidR="005B4B28" w:rsidRDefault="005B4B28"/>
    <w:p w14:paraId="1125F112" w14:textId="09EC6E7D" w:rsidR="00EC2B8B" w:rsidRDefault="00EC2B8B"/>
    <w:p w14:paraId="5B7E2C3D" w14:textId="77777777" w:rsidR="00EC2B8B" w:rsidRPr="00BD457F" w:rsidRDefault="00EC2B8B" w:rsidP="00EC2B8B">
      <w:r w:rsidRPr="00BD457F">
        <w:t xml:space="preserve">Monday </w:t>
      </w:r>
      <w:r>
        <w:t>1</w:t>
      </w:r>
      <w:r w:rsidRPr="0032646F">
        <w:rPr>
          <w:vertAlign w:val="superscript"/>
        </w:rPr>
        <w:t>st</w:t>
      </w:r>
      <w:r>
        <w:t xml:space="preserve"> March 2021</w:t>
      </w:r>
    </w:p>
    <w:p w14:paraId="3CE959D8" w14:textId="4FE3B6EA" w:rsidR="00EC2B8B" w:rsidRDefault="00EC2B8B"/>
    <w:p w14:paraId="7283EFF8" w14:textId="77777777" w:rsidR="00EC2B8B" w:rsidRDefault="00EC2B8B" w:rsidP="00EC2B8B">
      <w:pPr>
        <w:rPr>
          <w:b/>
          <w:sz w:val="20"/>
          <w:szCs w:val="20"/>
        </w:rPr>
      </w:pPr>
      <w:r w:rsidRPr="0032646F">
        <w:rPr>
          <w:sz w:val="20"/>
          <w:szCs w:val="20"/>
        </w:rPr>
        <w:t>Good morning Year 1</w:t>
      </w:r>
    </w:p>
    <w:p w14:paraId="4A99F534" w14:textId="77777777" w:rsidR="00EC2B8B" w:rsidRDefault="00EC2B8B" w:rsidP="00EC2B8B">
      <w:pPr>
        <w:rPr>
          <w:b/>
          <w:sz w:val="20"/>
          <w:szCs w:val="20"/>
        </w:rPr>
      </w:pPr>
    </w:p>
    <w:p w14:paraId="0F60AC54" w14:textId="77777777" w:rsidR="00EC2B8B" w:rsidRDefault="00EC2B8B" w:rsidP="00EC2B8B">
      <w:pPr>
        <w:rPr>
          <w:b/>
          <w:sz w:val="20"/>
          <w:szCs w:val="20"/>
        </w:rPr>
      </w:pPr>
      <w:r>
        <w:rPr>
          <w:sz w:val="20"/>
          <w:szCs w:val="20"/>
        </w:rPr>
        <w:lastRenderedPageBreak/>
        <w:t>Goodness me….I can’t believe it is now March…..and we have one more week before we can get back together in the classroom!!!!</w:t>
      </w:r>
    </w:p>
    <w:p w14:paraId="0ABFBD3A" w14:textId="77777777" w:rsidR="00EC2B8B" w:rsidRDefault="00EC2B8B" w:rsidP="00EC2B8B">
      <w:pPr>
        <w:rPr>
          <w:b/>
          <w:sz w:val="20"/>
          <w:szCs w:val="20"/>
        </w:rPr>
      </w:pPr>
    </w:p>
    <w:p w14:paraId="78CB2213" w14:textId="77777777" w:rsidR="00EC2B8B" w:rsidRDefault="00EC2B8B" w:rsidP="00EC2B8B">
      <w:pPr>
        <w:rPr>
          <w:b/>
          <w:sz w:val="20"/>
          <w:szCs w:val="20"/>
        </w:rPr>
      </w:pPr>
      <w:r>
        <w:rPr>
          <w:sz w:val="20"/>
          <w:szCs w:val="20"/>
        </w:rPr>
        <w:t>So let’s make this week the best we can…just like you have all the way through this lockdown!!</w:t>
      </w:r>
    </w:p>
    <w:p w14:paraId="23E72219" w14:textId="77777777" w:rsidR="00EC2B8B" w:rsidRDefault="00EC2B8B" w:rsidP="00EC2B8B">
      <w:pPr>
        <w:rPr>
          <w:b/>
          <w:sz w:val="20"/>
          <w:szCs w:val="20"/>
        </w:rPr>
      </w:pPr>
    </w:p>
    <w:p w14:paraId="7513E1D6" w14:textId="77777777" w:rsidR="00EC2B8B" w:rsidRDefault="00EC2B8B" w:rsidP="00EC2B8B">
      <w:pPr>
        <w:rPr>
          <w:b/>
          <w:sz w:val="20"/>
          <w:szCs w:val="20"/>
        </w:rPr>
      </w:pPr>
      <w:r>
        <w:rPr>
          <w:sz w:val="20"/>
          <w:szCs w:val="20"/>
        </w:rPr>
        <w:t>Phonics – This week we are looking at the “or” grapheme and later in the week we will be thinking about the alternate “or</w:t>
      </w:r>
      <w:proofErr w:type="gramStart"/>
      <w:r>
        <w:rPr>
          <w:sz w:val="20"/>
          <w:szCs w:val="20"/>
        </w:rPr>
        <w:t>”  (</w:t>
      </w:r>
      <w:proofErr w:type="gramEnd"/>
      <w:r>
        <w:rPr>
          <w:sz w:val="20"/>
          <w:szCs w:val="20"/>
        </w:rPr>
        <w:t>aw/au).</w:t>
      </w:r>
    </w:p>
    <w:p w14:paraId="16CBB6E5" w14:textId="77777777" w:rsidR="00EC2B8B" w:rsidRDefault="00EC2B8B" w:rsidP="00EC2B8B">
      <w:pPr>
        <w:rPr>
          <w:b/>
          <w:sz w:val="20"/>
          <w:szCs w:val="20"/>
        </w:rPr>
      </w:pPr>
    </w:p>
    <w:p w14:paraId="20343540" w14:textId="77777777" w:rsidR="00EC2B8B" w:rsidRPr="0032646F" w:rsidRDefault="00EC2B8B" w:rsidP="00EC2B8B">
      <w:pPr>
        <w:rPr>
          <w:b/>
          <w:sz w:val="20"/>
          <w:szCs w:val="20"/>
        </w:rPr>
      </w:pPr>
      <w:r>
        <w:rPr>
          <w:sz w:val="20"/>
          <w:szCs w:val="20"/>
        </w:rPr>
        <w:lastRenderedPageBreak/>
        <w:t>Let’s start by reminding ourselves of all the graphemes and phonemes we have learnt so far this year, log in to Phonics Play and select “Flashcards” (phase 2 &amp; 3)</w:t>
      </w:r>
    </w:p>
    <w:p w14:paraId="0DEBABB9" w14:textId="77777777" w:rsidR="00EC2B8B" w:rsidRDefault="00EC2B8B" w:rsidP="00EC2B8B">
      <w:pPr>
        <w:rPr>
          <w:b/>
          <w:sz w:val="20"/>
          <w:szCs w:val="20"/>
          <w:u w:val="single"/>
        </w:rPr>
      </w:pPr>
    </w:p>
    <w:p w14:paraId="25279906" w14:textId="77777777" w:rsidR="00EC2B8B" w:rsidRDefault="00453184" w:rsidP="00EC2B8B">
      <w:pPr>
        <w:rPr>
          <w:sz w:val="20"/>
          <w:szCs w:val="20"/>
        </w:rPr>
      </w:pPr>
      <w:hyperlink r:id="rId8" w:history="1">
        <w:r w:rsidR="00EC2B8B" w:rsidRPr="002949D4">
          <w:rPr>
            <w:rStyle w:val="Hyperlink"/>
            <w:sz w:val="20"/>
            <w:szCs w:val="20"/>
          </w:rPr>
          <w:t>https://www.phonicsplay.co.uk/resources/phase/3/flashcards-speed-trials</w:t>
        </w:r>
      </w:hyperlink>
    </w:p>
    <w:p w14:paraId="7B263339" w14:textId="77777777" w:rsidR="00EC2B8B" w:rsidRPr="00FF56F4" w:rsidRDefault="00EC2B8B" w:rsidP="00EC2B8B">
      <w:pPr>
        <w:rPr>
          <w:sz w:val="20"/>
          <w:szCs w:val="20"/>
        </w:rPr>
      </w:pPr>
    </w:p>
    <w:p w14:paraId="03880CD1" w14:textId="77777777" w:rsidR="00EC2B8B" w:rsidRPr="00FF56F4" w:rsidRDefault="00EC2B8B" w:rsidP="00EC2B8B">
      <w:pPr>
        <w:rPr>
          <w:b/>
          <w:sz w:val="20"/>
          <w:szCs w:val="20"/>
        </w:rPr>
      </w:pPr>
      <w:r w:rsidRPr="00FF56F4">
        <w:rPr>
          <w:sz w:val="20"/>
          <w:szCs w:val="20"/>
        </w:rPr>
        <w:t>Now watch the teaching video to find out the “or” grapheme and what words you will find it in.</w:t>
      </w:r>
    </w:p>
    <w:p w14:paraId="15607230" w14:textId="77777777" w:rsidR="00EC2B8B" w:rsidRPr="00197765" w:rsidRDefault="00EC2B8B" w:rsidP="00EC2B8B">
      <w:pPr>
        <w:rPr>
          <w:sz w:val="20"/>
          <w:szCs w:val="20"/>
        </w:rPr>
      </w:pPr>
    </w:p>
    <w:p w14:paraId="3009611F" w14:textId="77777777" w:rsidR="00EC2B8B" w:rsidRDefault="00453184" w:rsidP="00EC2B8B">
      <w:pPr>
        <w:rPr>
          <w:rStyle w:val="Hyperlink"/>
        </w:rPr>
      </w:pPr>
      <w:hyperlink r:id="rId9" w:history="1">
        <w:r w:rsidR="00EC2B8B" w:rsidRPr="002949D4">
          <w:rPr>
            <w:rStyle w:val="Hyperlink"/>
          </w:rPr>
          <w:t>http://www.viewpure.com/33kvsqyOYdg?start=0&amp;end=0</w:t>
        </w:r>
      </w:hyperlink>
    </w:p>
    <w:p w14:paraId="72DFB940" w14:textId="77777777" w:rsidR="00EC2B8B" w:rsidRDefault="00EC2B8B" w:rsidP="00EC2B8B">
      <w:pPr>
        <w:rPr>
          <w:rStyle w:val="Hyperlink"/>
        </w:rPr>
      </w:pPr>
    </w:p>
    <w:p w14:paraId="0BD2C809" w14:textId="77777777" w:rsidR="00EC2B8B" w:rsidRDefault="00EC2B8B" w:rsidP="00EC2B8B">
      <w:pPr>
        <w:rPr>
          <w:rStyle w:val="Hyperlink"/>
          <w:b/>
          <w:color w:val="auto"/>
          <w:u w:val="none"/>
        </w:rPr>
      </w:pPr>
      <w:r w:rsidRPr="00FF56F4">
        <w:rPr>
          <w:rStyle w:val="Hyperlink"/>
          <w:color w:val="auto"/>
          <w:u w:val="none"/>
        </w:rPr>
        <w:t>Can you remember some of the words that were mentioned? Can you write them down in a list or put them into some sentences?</w:t>
      </w:r>
    </w:p>
    <w:p w14:paraId="3050B772" w14:textId="77777777" w:rsidR="00EC2B8B" w:rsidRDefault="00EC2B8B" w:rsidP="00EC2B8B">
      <w:pPr>
        <w:rPr>
          <w:rStyle w:val="Hyperlink"/>
          <w:b/>
          <w:color w:val="auto"/>
          <w:u w:val="none"/>
        </w:rPr>
      </w:pPr>
    </w:p>
    <w:p w14:paraId="239A5068" w14:textId="77777777" w:rsidR="00EC2B8B" w:rsidRDefault="00EC2B8B" w:rsidP="00EC2B8B">
      <w:pPr>
        <w:rPr>
          <w:b/>
          <w:sz w:val="20"/>
          <w:szCs w:val="20"/>
        </w:rPr>
      </w:pPr>
      <w:r>
        <w:rPr>
          <w:rStyle w:val="Hyperlink"/>
          <w:color w:val="auto"/>
          <w:u w:val="none"/>
        </w:rPr>
        <w:lastRenderedPageBreak/>
        <w:t>Your reading task today is “The Unicorn”</w:t>
      </w:r>
      <w:r>
        <w:rPr>
          <w:rStyle w:val="Hyperlink"/>
          <w:b/>
          <w:color w:val="auto"/>
          <w:u w:val="none"/>
        </w:rPr>
        <w:t xml:space="preserve"> (attached)</w:t>
      </w:r>
      <w:r>
        <w:rPr>
          <w:rStyle w:val="Hyperlink"/>
          <w:color w:val="auto"/>
          <w:u w:val="none"/>
        </w:rPr>
        <w:t xml:space="preserve">.  </w:t>
      </w:r>
      <w:r>
        <w:rPr>
          <w:sz w:val="20"/>
          <w:szCs w:val="20"/>
        </w:rPr>
        <w:t xml:space="preserve"> </w:t>
      </w:r>
      <w:r w:rsidRPr="00FF56F4">
        <w:rPr>
          <w:sz w:val="20"/>
          <w:szCs w:val="20"/>
        </w:rPr>
        <w:t xml:space="preserve">Make a list of words used with “or” grapheme and </w:t>
      </w:r>
      <w:proofErr w:type="gramStart"/>
      <w:r w:rsidRPr="00FF56F4">
        <w:rPr>
          <w:sz w:val="20"/>
          <w:szCs w:val="20"/>
        </w:rPr>
        <w:t>the</w:t>
      </w:r>
      <w:r>
        <w:rPr>
          <w:b/>
          <w:sz w:val="20"/>
          <w:szCs w:val="20"/>
        </w:rPr>
        <w:t>n</w:t>
      </w:r>
      <w:r w:rsidRPr="00FF56F4">
        <w:rPr>
          <w:sz w:val="20"/>
          <w:szCs w:val="20"/>
        </w:rPr>
        <w:t xml:space="preserve">  write</w:t>
      </w:r>
      <w:proofErr w:type="gramEnd"/>
      <w:r w:rsidRPr="00FF56F4">
        <w:rPr>
          <w:sz w:val="20"/>
          <w:szCs w:val="20"/>
        </w:rPr>
        <w:t xml:space="preserve"> </w:t>
      </w:r>
      <w:r>
        <w:rPr>
          <w:b/>
          <w:sz w:val="20"/>
          <w:szCs w:val="20"/>
        </w:rPr>
        <w:t xml:space="preserve">your </w:t>
      </w:r>
      <w:r w:rsidRPr="00FF56F4">
        <w:rPr>
          <w:sz w:val="20"/>
          <w:szCs w:val="20"/>
        </w:rPr>
        <w:t>own sentence</w:t>
      </w:r>
      <w:r>
        <w:rPr>
          <w:sz w:val="20"/>
          <w:szCs w:val="20"/>
        </w:rPr>
        <w:t>.</w:t>
      </w:r>
    </w:p>
    <w:p w14:paraId="720B5DE6" w14:textId="77777777" w:rsidR="00EC2B8B" w:rsidRDefault="00EC2B8B" w:rsidP="00EC2B8B">
      <w:pPr>
        <w:rPr>
          <w:b/>
          <w:sz w:val="20"/>
          <w:szCs w:val="20"/>
        </w:rPr>
      </w:pPr>
    </w:p>
    <w:p w14:paraId="391E42A2" w14:textId="77777777" w:rsidR="00EC2B8B" w:rsidRDefault="00EC2B8B" w:rsidP="00EC2B8B">
      <w:pPr>
        <w:rPr>
          <w:b/>
          <w:sz w:val="20"/>
          <w:szCs w:val="20"/>
        </w:rPr>
      </w:pPr>
      <w:r>
        <w:rPr>
          <w:sz w:val="20"/>
          <w:szCs w:val="20"/>
        </w:rPr>
        <w:t>Then finish off your Phonics session with a quick game of “Poop Deck Pirates”,</w:t>
      </w:r>
      <w:r w:rsidRPr="00DC6BD4">
        <w:rPr>
          <w:sz w:val="20"/>
          <w:szCs w:val="20"/>
        </w:rPr>
        <w:t xml:space="preserve"> </w:t>
      </w:r>
      <w:r w:rsidRPr="00FF56F4">
        <w:rPr>
          <w:sz w:val="20"/>
          <w:szCs w:val="20"/>
        </w:rPr>
        <w:t>select year 1 and then Patterns “</w:t>
      </w:r>
      <w:proofErr w:type="spellStart"/>
      <w:r w:rsidRPr="00FF56F4">
        <w:rPr>
          <w:sz w:val="20"/>
          <w:szCs w:val="20"/>
        </w:rPr>
        <w:t>oo</w:t>
      </w:r>
      <w:proofErr w:type="spellEnd"/>
      <w:r w:rsidRPr="00FF56F4">
        <w:rPr>
          <w:sz w:val="20"/>
          <w:szCs w:val="20"/>
        </w:rPr>
        <w:t>” and “or”</w:t>
      </w:r>
      <w:r>
        <w:rPr>
          <w:sz w:val="20"/>
          <w:szCs w:val="20"/>
        </w:rPr>
        <w:t>.</w:t>
      </w:r>
    </w:p>
    <w:p w14:paraId="58EF00EA" w14:textId="77777777" w:rsidR="00EC2B8B" w:rsidRPr="00FF56F4" w:rsidRDefault="00EC2B8B" w:rsidP="00EC2B8B">
      <w:pPr>
        <w:rPr>
          <w:b/>
          <w:sz w:val="20"/>
          <w:szCs w:val="20"/>
        </w:rPr>
      </w:pPr>
    </w:p>
    <w:p w14:paraId="6402F675" w14:textId="77777777" w:rsidR="00EC2B8B" w:rsidRDefault="00453184" w:rsidP="00EC2B8B">
      <w:hyperlink r:id="rId10" w:history="1">
        <w:r w:rsidR="00EC2B8B" w:rsidRPr="00BF3E61">
          <w:rPr>
            <w:rStyle w:val="Hyperlink"/>
          </w:rPr>
          <w:t>https://www.ictgames.com/mobilePage/poopDeck/index.html</w:t>
        </w:r>
      </w:hyperlink>
    </w:p>
    <w:p w14:paraId="60B5E475" w14:textId="77777777" w:rsidR="00EC2B8B" w:rsidRPr="00FF56F4" w:rsidRDefault="00EC2B8B" w:rsidP="00EC2B8B">
      <w:pPr>
        <w:rPr>
          <w:rStyle w:val="Hyperlink"/>
          <w:b/>
          <w:color w:val="auto"/>
          <w:u w:val="none"/>
        </w:rPr>
      </w:pPr>
    </w:p>
    <w:p w14:paraId="3D0A434E" w14:textId="77777777" w:rsidR="00EC2B8B" w:rsidRDefault="00EC2B8B" w:rsidP="00EC2B8B">
      <w:pPr>
        <w:rPr>
          <w:rStyle w:val="Hyperlink"/>
          <w:b/>
          <w:color w:val="auto"/>
          <w:u w:val="none"/>
        </w:rPr>
      </w:pPr>
      <w:r w:rsidRPr="00FF56F4">
        <w:rPr>
          <w:rStyle w:val="Hyperlink"/>
          <w:color w:val="auto"/>
          <w:u w:val="none"/>
        </w:rPr>
        <w:lastRenderedPageBreak/>
        <w:t>There is an extra video link attached today to reinforce the “or” grapheme if you have time.</w:t>
      </w:r>
    </w:p>
    <w:p w14:paraId="4DC4E944" w14:textId="77777777" w:rsidR="00EC2B8B" w:rsidRPr="00FF56F4" w:rsidRDefault="00EC2B8B" w:rsidP="00EC2B8B">
      <w:pPr>
        <w:rPr>
          <w:b/>
          <w:sz w:val="20"/>
          <w:szCs w:val="20"/>
        </w:rPr>
      </w:pPr>
    </w:p>
    <w:p w14:paraId="1635BF0E" w14:textId="77777777" w:rsidR="00EC2B8B" w:rsidRDefault="00453184" w:rsidP="00EC2B8B">
      <w:hyperlink r:id="rId11" w:history="1">
        <w:r w:rsidR="00EC2B8B" w:rsidRPr="009F3340">
          <w:rPr>
            <w:rStyle w:val="Hyperlink"/>
          </w:rPr>
          <w:t>http://www.viewpure.com/0TKWxjU0UgQ?start=0&amp;end=0</w:t>
        </w:r>
      </w:hyperlink>
    </w:p>
    <w:p w14:paraId="26EF3E66" w14:textId="77777777" w:rsidR="00EC2B8B" w:rsidRDefault="00EC2B8B" w:rsidP="00EC2B8B">
      <w:pPr>
        <w:pStyle w:val="ListParagraph"/>
        <w:rPr>
          <w:sz w:val="20"/>
          <w:szCs w:val="20"/>
        </w:rPr>
      </w:pPr>
    </w:p>
    <w:p w14:paraId="7F70C77A" w14:textId="1FDB8EB6" w:rsidR="00453184" w:rsidRDefault="00EC2B8B" w:rsidP="00EC2B8B">
      <w:pPr>
        <w:rPr>
          <w:b/>
          <w:sz w:val="20"/>
          <w:szCs w:val="20"/>
        </w:rPr>
      </w:pPr>
      <w:bookmarkStart w:id="0" w:name="_GoBack"/>
      <w:r w:rsidRPr="00453184">
        <w:rPr>
          <w:b/>
          <w:sz w:val="20"/>
          <w:szCs w:val="20"/>
        </w:rPr>
        <w:t>Literacy Focus</w:t>
      </w:r>
      <w:r>
        <w:rPr>
          <w:sz w:val="20"/>
          <w:szCs w:val="20"/>
        </w:rPr>
        <w:t xml:space="preserve"> </w:t>
      </w:r>
      <w:bookmarkEnd w:id="0"/>
      <w:r>
        <w:rPr>
          <w:sz w:val="20"/>
          <w:szCs w:val="20"/>
        </w:rPr>
        <w:t xml:space="preserve">– Jack and the Beanstalk </w:t>
      </w:r>
    </w:p>
    <w:p w14:paraId="76B7B18F" w14:textId="77777777" w:rsidR="00EC2B8B" w:rsidRDefault="00EC2B8B" w:rsidP="00EC2B8B">
      <w:pPr>
        <w:rPr>
          <w:b/>
          <w:sz w:val="20"/>
          <w:szCs w:val="20"/>
        </w:rPr>
      </w:pPr>
      <w:r>
        <w:rPr>
          <w:sz w:val="20"/>
          <w:szCs w:val="20"/>
        </w:rPr>
        <w:t xml:space="preserve">Last week we started to look at lots of different versions of the story, thought about the characters and where the story takes place.  </w:t>
      </w:r>
    </w:p>
    <w:p w14:paraId="0023A653" w14:textId="77777777" w:rsidR="00EC2B8B" w:rsidRDefault="00EC2B8B" w:rsidP="00EC2B8B">
      <w:pPr>
        <w:rPr>
          <w:b/>
          <w:sz w:val="20"/>
          <w:szCs w:val="20"/>
        </w:rPr>
      </w:pPr>
      <w:r>
        <w:rPr>
          <w:sz w:val="20"/>
          <w:szCs w:val="20"/>
        </w:rPr>
        <w:lastRenderedPageBreak/>
        <w:t>This week we are going to start the writing!!</w:t>
      </w:r>
    </w:p>
    <w:p w14:paraId="72B07CDD" w14:textId="77777777" w:rsidR="00EC2B8B" w:rsidRDefault="00EC2B8B" w:rsidP="00EC2B8B">
      <w:pPr>
        <w:rPr>
          <w:b/>
          <w:sz w:val="20"/>
          <w:szCs w:val="20"/>
        </w:rPr>
      </w:pPr>
    </w:p>
    <w:p w14:paraId="77B32BC2" w14:textId="77777777" w:rsidR="00EC2B8B" w:rsidRDefault="00EC2B8B" w:rsidP="00EC2B8B">
      <w:pPr>
        <w:rPr>
          <w:b/>
          <w:sz w:val="20"/>
          <w:szCs w:val="20"/>
        </w:rPr>
      </w:pPr>
      <w:r>
        <w:rPr>
          <w:sz w:val="20"/>
          <w:szCs w:val="20"/>
        </w:rPr>
        <w:t>Today’s task is t</w:t>
      </w:r>
      <w:r>
        <w:rPr>
          <w:b/>
          <w:sz w:val="20"/>
          <w:szCs w:val="20"/>
        </w:rPr>
        <w:t>o create the story map/sequence (see attached worksheet)</w:t>
      </w:r>
    </w:p>
    <w:p w14:paraId="73C9565D" w14:textId="035D4CBB" w:rsidR="00EC2B8B" w:rsidRDefault="00EC2B8B" w:rsidP="00EC2B8B">
      <w:pPr>
        <w:rPr>
          <w:b/>
          <w:sz w:val="20"/>
          <w:szCs w:val="20"/>
        </w:rPr>
      </w:pPr>
    </w:p>
    <w:p w14:paraId="0E0327D9" w14:textId="77777777" w:rsidR="00EC2B8B" w:rsidRDefault="00EC2B8B" w:rsidP="00EC2B8B">
      <w:pPr>
        <w:rPr>
          <w:b/>
          <w:sz w:val="20"/>
          <w:szCs w:val="20"/>
        </w:rPr>
      </w:pPr>
      <w:r w:rsidRPr="00453184">
        <w:rPr>
          <w:b/>
          <w:sz w:val="20"/>
          <w:szCs w:val="20"/>
        </w:rPr>
        <w:t>Reading Comprehension</w:t>
      </w:r>
      <w:r>
        <w:rPr>
          <w:sz w:val="20"/>
          <w:szCs w:val="20"/>
        </w:rPr>
        <w:t xml:space="preserve"> – Purple Mash – “Red to the rescue”.</w:t>
      </w:r>
    </w:p>
    <w:p w14:paraId="3B8682CE" w14:textId="588EA174" w:rsidR="00EC2B8B" w:rsidRDefault="00EC2B8B" w:rsidP="00EC2B8B">
      <w:pPr>
        <w:rPr>
          <w:sz w:val="20"/>
          <w:szCs w:val="20"/>
        </w:rPr>
      </w:pPr>
      <w:r>
        <w:rPr>
          <w:sz w:val="20"/>
          <w:szCs w:val="20"/>
        </w:rPr>
        <w:lastRenderedPageBreak/>
        <w:t>Log in to read the first chapter of this week’s story, play the quiz and create some art work online!</w:t>
      </w:r>
    </w:p>
    <w:p w14:paraId="72D4BCB9" w14:textId="77777777" w:rsidR="00453184" w:rsidRDefault="00453184" w:rsidP="00EC2B8B">
      <w:pPr>
        <w:rPr>
          <w:b/>
          <w:sz w:val="20"/>
          <w:szCs w:val="20"/>
        </w:rPr>
      </w:pPr>
    </w:p>
    <w:p w14:paraId="3254F932" w14:textId="77777777" w:rsidR="00EC2B8B" w:rsidRDefault="00EC2B8B" w:rsidP="00EC2B8B">
      <w:pPr>
        <w:rPr>
          <w:i/>
          <w:sz w:val="20"/>
          <w:szCs w:val="20"/>
        </w:rPr>
      </w:pPr>
      <w:proofErr w:type="spellStart"/>
      <w:r w:rsidRPr="00453184">
        <w:rPr>
          <w:b/>
          <w:sz w:val="20"/>
          <w:szCs w:val="20"/>
        </w:rPr>
        <w:t>SPaG</w:t>
      </w:r>
      <w:proofErr w:type="spellEnd"/>
      <w:r>
        <w:rPr>
          <w:sz w:val="20"/>
          <w:szCs w:val="20"/>
        </w:rPr>
        <w:t xml:space="preserve"> – Children are being asked to practise reading and writing the following words as many times as possible during the week     -     </w:t>
      </w:r>
      <w:r w:rsidRPr="00AA79AE">
        <w:rPr>
          <w:i/>
          <w:sz w:val="20"/>
          <w:szCs w:val="20"/>
        </w:rPr>
        <w:t>gave, played, barked, couldn’t, jumped, looked</w:t>
      </w:r>
    </w:p>
    <w:p w14:paraId="00E8BD46" w14:textId="77777777" w:rsidR="00EC2B8B" w:rsidRPr="00AA79AE" w:rsidRDefault="00EC2B8B" w:rsidP="00EC2B8B">
      <w:pPr>
        <w:rPr>
          <w:b/>
          <w:i/>
          <w:sz w:val="20"/>
          <w:szCs w:val="20"/>
        </w:rPr>
      </w:pPr>
    </w:p>
    <w:p w14:paraId="7BB1CC31" w14:textId="77777777" w:rsidR="00EC2B8B" w:rsidRDefault="00EC2B8B" w:rsidP="00EC2B8B">
      <w:pPr>
        <w:rPr>
          <w:b/>
          <w:sz w:val="20"/>
          <w:szCs w:val="20"/>
        </w:rPr>
      </w:pPr>
      <w:r>
        <w:rPr>
          <w:sz w:val="20"/>
          <w:szCs w:val="20"/>
        </w:rPr>
        <w:lastRenderedPageBreak/>
        <w:t>It would be great if they recognise that the words ending with “-</w:t>
      </w:r>
      <w:proofErr w:type="spellStart"/>
      <w:proofErr w:type="gramStart"/>
      <w:r>
        <w:rPr>
          <w:sz w:val="20"/>
          <w:szCs w:val="20"/>
        </w:rPr>
        <w:t>ed</w:t>
      </w:r>
      <w:proofErr w:type="spellEnd"/>
      <w:proofErr w:type="gramEnd"/>
      <w:r>
        <w:rPr>
          <w:sz w:val="20"/>
          <w:szCs w:val="20"/>
        </w:rPr>
        <w:t>” are past tense, they may refer to “Uncle Ed” the character that helps us to remember things that have already happened!</w:t>
      </w:r>
    </w:p>
    <w:p w14:paraId="6EF3629E" w14:textId="77777777" w:rsidR="00EC2B8B" w:rsidRDefault="00EC2B8B" w:rsidP="00EC2B8B">
      <w:pPr>
        <w:rPr>
          <w:b/>
          <w:sz w:val="20"/>
          <w:szCs w:val="20"/>
        </w:rPr>
      </w:pPr>
    </w:p>
    <w:p w14:paraId="2D1A363A" w14:textId="5676C52C" w:rsidR="00EC2B8B" w:rsidRDefault="00EC2B8B" w:rsidP="00EC2B8B">
      <w:pPr>
        <w:rPr>
          <w:b/>
          <w:sz w:val="20"/>
          <w:szCs w:val="20"/>
        </w:rPr>
      </w:pPr>
      <w:r>
        <w:rPr>
          <w:sz w:val="20"/>
          <w:szCs w:val="20"/>
        </w:rPr>
        <w:t xml:space="preserve">There is also  a </w:t>
      </w:r>
      <w:proofErr w:type="spellStart"/>
      <w:r>
        <w:rPr>
          <w:sz w:val="20"/>
          <w:szCs w:val="20"/>
        </w:rPr>
        <w:t>SPaG</w:t>
      </w:r>
      <w:proofErr w:type="spellEnd"/>
      <w:r>
        <w:rPr>
          <w:sz w:val="20"/>
          <w:szCs w:val="20"/>
        </w:rPr>
        <w:t xml:space="preserve"> mat to complete and the daily “creative” writing task, which today is asking them to write about a giraffe who has mysteriously found his/her way to the moon!!!</w:t>
      </w:r>
    </w:p>
    <w:p w14:paraId="619F2A08" w14:textId="77777777" w:rsidR="00EC2B8B" w:rsidRDefault="00EC2B8B" w:rsidP="00EC2B8B">
      <w:pPr>
        <w:rPr>
          <w:b/>
          <w:sz w:val="20"/>
          <w:szCs w:val="20"/>
        </w:rPr>
      </w:pPr>
    </w:p>
    <w:p w14:paraId="321C6261" w14:textId="77777777" w:rsidR="00EC2B8B" w:rsidRPr="004E71B0" w:rsidRDefault="00EC2B8B" w:rsidP="00EC2B8B">
      <w:pPr>
        <w:rPr>
          <w:sz w:val="20"/>
          <w:szCs w:val="20"/>
        </w:rPr>
      </w:pPr>
      <w:r w:rsidRPr="004E71B0">
        <w:rPr>
          <w:b/>
          <w:sz w:val="20"/>
          <w:szCs w:val="20"/>
        </w:rPr>
        <w:t>Maths</w:t>
      </w:r>
      <w:r>
        <w:rPr>
          <w:sz w:val="20"/>
          <w:szCs w:val="20"/>
        </w:rPr>
        <w:t xml:space="preserve"> – </w:t>
      </w:r>
      <w:r w:rsidRPr="004E71B0">
        <w:rPr>
          <w:sz w:val="20"/>
          <w:szCs w:val="20"/>
        </w:rPr>
        <w:t>Our focus for Maths this week is Money!! So get looking under the sofa and behind the television for those lost coins….dig deep into the pockets and shake the piggy banks!!!</w:t>
      </w:r>
    </w:p>
    <w:p w14:paraId="05F6E52E" w14:textId="77777777" w:rsidR="00EC2B8B" w:rsidRPr="004E71B0" w:rsidRDefault="00EC2B8B" w:rsidP="00EC2B8B">
      <w:pPr>
        <w:rPr>
          <w:sz w:val="20"/>
          <w:szCs w:val="20"/>
        </w:rPr>
      </w:pPr>
      <w:r w:rsidRPr="004E71B0">
        <w:rPr>
          <w:sz w:val="20"/>
          <w:szCs w:val="20"/>
        </w:rPr>
        <w:t>Today we are going to start to look at the different coins that we use in the UK.</w:t>
      </w:r>
    </w:p>
    <w:p w14:paraId="6BC2C331" w14:textId="77777777" w:rsidR="00EC2B8B" w:rsidRPr="004E71B0" w:rsidRDefault="00EC2B8B" w:rsidP="00EC2B8B">
      <w:pPr>
        <w:rPr>
          <w:sz w:val="20"/>
          <w:szCs w:val="20"/>
        </w:rPr>
      </w:pPr>
    </w:p>
    <w:p w14:paraId="29C71275" w14:textId="77777777" w:rsidR="00EC2B8B" w:rsidRPr="004E71B0" w:rsidRDefault="00EC2B8B" w:rsidP="00EC2B8B">
      <w:pPr>
        <w:rPr>
          <w:sz w:val="20"/>
          <w:szCs w:val="20"/>
        </w:rPr>
      </w:pPr>
      <w:r w:rsidRPr="004E71B0">
        <w:rPr>
          <w:sz w:val="20"/>
          <w:szCs w:val="20"/>
        </w:rPr>
        <w:lastRenderedPageBreak/>
        <w:t>Watch the video link that is attached but stop at 6 minutes and 10 seconds today!</w:t>
      </w:r>
    </w:p>
    <w:p w14:paraId="551BDC75" w14:textId="77777777" w:rsidR="00EC2B8B" w:rsidRDefault="00EC2B8B" w:rsidP="00EC2B8B">
      <w:pPr>
        <w:rPr>
          <w:b/>
          <w:sz w:val="20"/>
          <w:szCs w:val="20"/>
        </w:rPr>
      </w:pPr>
    </w:p>
    <w:p w14:paraId="28E5590F" w14:textId="77777777" w:rsidR="00EC2B8B" w:rsidRDefault="00453184" w:rsidP="00EC2B8B">
      <w:pPr>
        <w:rPr>
          <w:rStyle w:val="Hyperlink"/>
        </w:rPr>
      </w:pPr>
      <w:hyperlink r:id="rId12" w:history="1">
        <w:r w:rsidR="00EC2B8B" w:rsidRPr="009F3340">
          <w:rPr>
            <w:rStyle w:val="Hyperlink"/>
          </w:rPr>
          <w:t>https://www.educreations.com/lesson/view/money/54613719/?s=7Ip1jp&amp;ref=appemail</w:t>
        </w:r>
      </w:hyperlink>
      <w:r w:rsidR="00EC2B8B">
        <w:rPr>
          <w:rStyle w:val="Hyperlink"/>
        </w:rPr>
        <w:t xml:space="preserve"> </w:t>
      </w:r>
    </w:p>
    <w:p w14:paraId="01966527" w14:textId="77777777" w:rsidR="00EC2B8B" w:rsidRPr="004E71B0" w:rsidRDefault="00EC2B8B" w:rsidP="00EC2B8B">
      <w:pPr>
        <w:rPr>
          <w:rStyle w:val="Hyperlink"/>
          <w:b/>
          <w:color w:val="auto"/>
          <w:u w:val="none"/>
        </w:rPr>
      </w:pPr>
      <w:r w:rsidRPr="004E71B0">
        <w:rPr>
          <w:rStyle w:val="Hyperlink"/>
          <w:b/>
          <w:color w:val="auto"/>
          <w:u w:val="none"/>
        </w:rPr>
        <w:t>(</w:t>
      </w:r>
      <w:proofErr w:type="gramStart"/>
      <w:r w:rsidRPr="004E71B0">
        <w:rPr>
          <w:rStyle w:val="Hyperlink"/>
          <w:b/>
          <w:color w:val="auto"/>
          <w:u w:val="none"/>
        </w:rPr>
        <w:t>stop</w:t>
      </w:r>
      <w:proofErr w:type="gramEnd"/>
      <w:r w:rsidRPr="004E71B0">
        <w:rPr>
          <w:rStyle w:val="Hyperlink"/>
          <w:b/>
          <w:color w:val="auto"/>
          <w:u w:val="none"/>
        </w:rPr>
        <w:t xml:space="preserve"> at 6mins10secs)</w:t>
      </w:r>
    </w:p>
    <w:p w14:paraId="01B32E56" w14:textId="77777777" w:rsidR="00EC2B8B" w:rsidRPr="004E71B0" w:rsidRDefault="00EC2B8B" w:rsidP="00EC2B8B">
      <w:pPr>
        <w:rPr>
          <w:rStyle w:val="Hyperlink"/>
          <w:color w:val="auto"/>
          <w:u w:val="none"/>
        </w:rPr>
      </w:pPr>
      <w:r w:rsidRPr="004E71B0">
        <w:rPr>
          <w:rStyle w:val="Hyperlink"/>
          <w:color w:val="auto"/>
          <w:u w:val="none"/>
        </w:rPr>
        <w:t>Children can then complete the attached worksheets looking at different types of coins!</w:t>
      </w:r>
    </w:p>
    <w:p w14:paraId="52055051" w14:textId="77777777" w:rsidR="00EC2B8B" w:rsidRPr="004E71B0" w:rsidRDefault="00EC2B8B" w:rsidP="00EC2B8B">
      <w:pPr>
        <w:rPr>
          <w:rStyle w:val="Hyperlink"/>
          <w:color w:val="auto"/>
          <w:u w:val="none"/>
        </w:rPr>
      </w:pPr>
    </w:p>
    <w:p w14:paraId="30E705CF" w14:textId="77777777" w:rsidR="00EC2B8B" w:rsidRPr="004E71B0" w:rsidRDefault="00EC2B8B" w:rsidP="00EC2B8B">
      <w:pPr>
        <w:rPr>
          <w:rStyle w:val="Hyperlink"/>
          <w:color w:val="auto"/>
          <w:u w:val="none"/>
        </w:rPr>
      </w:pPr>
      <w:r w:rsidRPr="004E71B0">
        <w:rPr>
          <w:rStyle w:val="Hyperlink"/>
          <w:color w:val="auto"/>
          <w:u w:val="none"/>
        </w:rPr>
        <w:lastRenderedPageBreak/>
        <w:t xml:space="preserve">To consolidate their learning today there is another video link and a power point </w:t>
      </w:r>
    </w:p>
    <w:p w14:paraId="29D6A147" w14:textId="77777777" w:rsidR="00EC2B8B" w:rsidRPr="004E71B0" w:rsidRDefault="00EC2B8B" w:rsidP="00EC2B8B">
      <w:pPr>
        <w:rPr>
          <w:b/>
        </w:rPr>
      </w:pPr>
      <w:r w:rsidRPr="00DD3399">
        <w:rPr>
          <w:rStyle w:val="Hyperlink"/>
        </w:rPr>
        <w:t>How much money is in my piggy</w:t>
      </w:r>
      <w:r>
        <w:rPr>
          <w:rStyle w:val="Hyperlink"/>
        </w:rPr>
        <w:t xml:space="preserve"> </w:t>
      </w:r>
      <w:r w:rsidRPr="00DD3399">
        <w:rPr>
          <w:rStyle w:val="Hyperlink"/>
        </w:rPr>
        <w:t>bank</w:t>
      </w:r>
      <w:r>
        <w:rPr>
          <w:rStyle w:val="Hyperlink"/>
        </w:rPr>
        <w:t>?</w:t>
      </w:r>
      <w:r w:rsidRPr="00DD3399">
        <w:rPr>
          <w:rStyle w:val="Hyperlink"/>
        </w:rPr>
        <w:t xml:space="preserve"> </w:t>
      </w:r>
      <w:r w:rsidRPr="004E71B0">
        <w:rPr>
          <w:rStyle w:val="Hyperlink"/>
          <w:b/>
          <w:color w:val="auto"/>
          <w:u w:val="none"/>
        </w:rPr>
        <w:t>(</w:t>
      </w:r>
      <w:proofErr w:type="gramStart"/>
      <w:r w:rsidRPr="004E71B0">
        <w:rPr>
          <w:rStyle w:val="Hyperlink"/>
          <w:b/>
          <w:color w:val="auto"/>
          <w:u w:val="none"/>
        </w:rPr>
        <w:t>power</w:t>
      </w:r>
      <w:proofErr w:type="gramEnd"/>
      <w:r w:rsidRPr="004E71B0">
        <w:rPr>
          <w:rStyle w:val="Hyperlink"/>
          <w:b/>
          <w:color w:val="auto"/>
          <w:u w:val="none"/>
        </w:rPr>
        <w:t xml:space="preserve"> point)</w:t>
      </w:r>
    </w:p>
    <w:p w14:paraId="29F5FAC9" w14:textId="77777777" w:rsidR="00EC2B8B" w:rsidRDefault="00EC2B8B" w:rsidP="00EC2B8B">
      <w:pPr>
        <w:rPr>
          <w:highlight w:val="yellow"/>
        </w:rPr>
      </w:pPr>
    </w:p>
    <w:p w14:paraId="5CA2AA43" w14:textId="77777777" w:rsidR="00EC2B8B" w:rsidRDefault="00453184" w:rsidP="00EC2B8B">
      <w:hyperlink r:id="rId13" w:history="1">
        <w:r w:rsidR="00EC2B8B" w:rsidRPr="00F132C4">
          <w:rPr>
            <w:rStyle w:val="Hyperlink"/>
          </w:rPr>
          <w:t>http://www.viewpure.com/vs8F_g3MGtM?start=0&amp;end=0</w:t>
        </w:r>
      </w:hyperlink>
    </w:p>
    <w:p w14:paraId="05E8512C" w14:textId="2D6CD15F" w:rsidR="00EC2B8B" w:rsidRDefault="00EC2B8B" w:rsidP="00EC2B8B"/>
    <w:p w14:paraId="3C7EC9B2" w14:textId="4632F200" w:rsidR="00EC2B8B" w:rsidRDefault="00EC2B8B" w:rsidP="00EC2B8B">
      <w:r w:rsidRPr="004E71B0">
        <w:rPr>
          <w:b/>
        </w:rPr>
        <w:lastRenderedPageBreak/>
        <w:t>Micro maths</w:t>
      </w:r>
      <w:r>
        <w:t xml:space="preserve"> – </w:t>
      </w:r>
      <w:r w:rsidRPr="004E71B0">
        <w:t>watch the video link and work out the answers as we go through the screens together.</w:t>
      </w:r>
    </w:p>
    <w:p w14:paraId="23D290FC" w14:textId="77777777" w:rsidR="00453184" w:rsidRDefault="00453184" w:rsidP="00453184">
      <w:hyperlink r:id="rId14" w:history="1">
        <w:r w:rsidRPr="0053292B">
          <w:rPr>
            <w:rStyle w:val="Hyperlink"/>
          </w:rPr>
          <w:t>http://www.viewpure.com/rSxoZoznqpQ?start=0&amp;end=0</w:t>
        </w:r>
      </w:hyperlink>
    </w:p>
    <w:p w14:paraId="6010D7A8" w14:textId="77777777" w:rsidR="00453184" w:rsidRDefault="00453184" w:rsidP="00453184"/>
    <w:p w14:paraId="64CFA25F" w14:textId="77777777" w:rsidR="00EC2B8B" w:rsidRPr="004E71B0" w:rsidRDefault="00EC2B8B" w:rsidP="00EC2B8B">
      <w:pPr>
        <w:rPr>
          <w:b/>
          <w:sz w:val="20"/>
          <w:szCs w:val="20"/>
        </w:rPr>
      </w:pPr>
      <w:r w:rsidRPr="004E71B0">
        <w:rPr>
          <w:b/>
          <w:sz w:val="20"/>
          <w:szCs w:val="20"/>
        </w:rPr>
        <w:t>Foundation subject – Design and Technology</w:t>
      </w:r>
    </w:p>
    <w:p w14:paraId="0C95148B" w14:textId="015D51C5" w:rsidR="00EC2B8B" w:rsidRDefault="00EC2B8B" w:rsidP="00EC2B8B">
      <w:pPr>
        <w:rPr>
          <w:sz w:val="20"/>
          <w:szCs w:val="20"/>
        </w:rPr>
      </w:pPr>
      <w:r w:rsidRPr="004E71B0">
        <w:rPr>
          <w:sz w:val="20"/>
          <w:szCs w:val="20"/>
        </w:rPr>
        <w:t>We are going to start thinking about Mechanisms this week, starting with a “slider”…watch the video link and complete the task!</w:t>
      </w:r>
    </w:p>
    <w:p w14:paraId="24264316" w14:textId="77777777" w:rsidR="00453184" w:rsidRDefault="00453184" w:rsidP="00453184">
      <w:pPr>
        <w:cnfStyle w:val="000000100000" w:firstRow="0" w:lastRow="0" w:firstColumn="0" w:lastColumn="0" w:oddVBand="0" w:evenVBand="0" w:oddHBand="1" w:evenHBand="0" w:firstRowFirstColumn="0" w:firstRowLastColumn="0" w:lastRowFirstColumn="0" w:lastRowLastColumn="0"/>
      </w:pPr>
      <w:hyperlink r:id="rId15" w:history="1">
        <w:r w:rsidRPr="0053292B">
          <w:rPr>
            <w:rStyle w:val="Hyperlink"/>
          </w:rPr>
          <w:t>http://www.viewpure.com/wO5k4bfy7BU?start=0&amp;end=0</w:t>
        </w:r>
      </w:hyperlink>
    </w:p>
    <w:p w14:paraId="4E41DFE7" w14:textId="77777777" w:rsidR="00EC2B8B" w:rsidRDefault="00EC2B8B" w:rsidP="00EC2B8B">
      <w:pPr>
        <w:rPr>
          <w:sz w:val="20"/>
          <w:szCs w:val="20"/>
        </w:rPr>
      </w:pPr>
    </w:p>
    <w:p w14:paraId="50377EBA" w14:textId="77777777" w:rsidR="00EC2B8B" w:rsidRDefault="00EC2B8B" w:rsidP="00EC2B8B">
      <w:pPr>
        <w:rPr>
          <w:sz w:val="20"/>
          <w:szCs w:val="20"/>
        </w:rPr>
      </w:pPr>
      <w:r>
        <w:rPr>
          <w:sz w:val="20"/>
          <w:szCs w:val="20"/>
        </w:rPr>
        <w:t>Don’t forget to check in on Bug club (activelearnprimary.co.uk) for reading books too!</w:t>
      </w:r>
    </w:p>
    <w:p w14:paraId="7C058F4A" w14:textId="77777777" w:rsidR="00EC2B8B" w:rsidRDefault="00EC2B8B" w:rsidP="00EC2B8B">
      <w:pPr>
        <w:rPr>
          <w:sz w:val="20"/>
          <w:szCs w:val="20"/>
        </w:rPr>
      </w:pPr>
    </w:p>
    <w:p w14:paraId="7C571565" w14:textId="77777777" w:rsidR="00EC2B8B" w:rsidRDefault="00EC2B8B" w:rsidP="00EC2B8B">
      <w:pPr>
        <w:rPr>
          <w:sz w:val="20"/>
          <w:szCs w:val="20"/>
        </w:rPr>
      </w:pPr>
      <w:r>
        <w:rPr>
          <w:sz w:val="20"/>
          <w:szCs w:val="20"/>
        </w:rPr>
        <w:t>Thank you for your continued support</w:t>
      </w:r>
    </w:p>
    <w:p w14:paraId="33DCCC49" w14:textId="77777777" w:rsidR="00EC2B8B" w:rsidRDefault="00EC2B8B" w:rsidP="00EC2B8B">
      <w:pPr>
        <w:rPr>
          <w:sz w:val="20"/>
          <w:szCs w:val="20"/>
        </w:rPr>
      </w:pPr>
    </w:p>
    <w:p w14:paraId="3895EB74" w14:textId="77777777" w:rsidR="00EC2B8B" w:rsidRPr="004E71B0" w:rsidRDefault="00EC2B8B" w:rsidP="00EC2B8B">
      <w:pPr>
        <w:rPr>
          <w:sz w:val="20"/>
          <w:szCs w:val="20"/>
        </w:rPr>
      </w:pPr>
      <w:r>
        <w:rPr>
          <w:sz w:val="20"/>
          <w:szCs w:val="20"/>
        </w:rPr>
        <w:t>Year 1 staff x</w:t>
      </w:r>
    </w:p>
    <w:p w14:paraId="6A76A04C" w14:textId="77777777" w:rsidR="00EC2B8B" w:rsidRDefault="00EC2B8B" w:rsidP="00EC2B8B">
      <w:pPr>
        <w:rPr>
          <w:b/>
          <w:sz w:val="20"/>
          <w:szCs w:val="20"/>
        </w:rPr>
      </w:pPr>
    </w:p>
    <w:p w14:paraId="63F077AC" w14:textId="77777777" w:rsidR="00EC2B8B" w:rsidRDefault="00EC2B8B" w:rsidP="00EC2B8B">
      <w:pPr>
        <w:rPr>
          <w:b/>
          <w:sz w:val="20"/>
          <w:szCs w:val="20"/>
        </w:rPr>
      </w:pPr>
    </w:p>
    <w:p w14:paraId="1B2BE930" w14:textId="77777777" w:rsidR="00EC2B8B" w:rsidRPr="00FF56F4" w:rsidRDefault="00EC2B8B" w:rsidP="00EC2B8B">
      <w:pPr>
        <w:rPr>
          <w:b/>
          <w:sz w:val="20"/>
          <w:szCs w:val="20"/>
        </w:rPr>
      </w:pPr>
    </w:p>
    <w:p w14:paraId="22693129" w14:textId="77777777" w:rsidR="00EC2B8B" w:rsidRDefault="00EC2B8B"/>
    <w:sectPr w:rsidR="00EC2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685C"/>
    <w:multiLevelType w:val="hybridMultilevel"/>
    <w:tmpl w:val="C8587EA0"/>
    <w:lvl w:ilvl="0" w:tplc="387A2980">
      <w:start w:val="1"/>
      <w:numFmt w:val="bullet"/>
      <w:lvlText w:val=""/>
      <w:lvlJc w:val="left"/>
      <w:pPr>
        <w:ind w:left="720" w:hanging="360"/>
      </w:pPr>
      <w:rPr>
        <w:rFonts w:ascii="Symbol" w:hAnsi="Symbol" w:hint="default"/>
      </w:rPr>
    </w:lvl>
    <w:lvl w:ilvl="1" w:tplc="87402E06">
      <w:start w:val="1"/>
      <w:numFmt w:val="bullet"/>
      <w:lvlText w:val="o"/>
      <w:lvlJc w:val="left"/>
      <w:pPr>
        <w:ind w:left="1440" w:hanging="360"/>
      </w:pPr>
      <w:rPr>
        <w:rFonts w:ascii="Courier New" w:hAnsi="Courier New" w:hint="default"/>
      </w:rPr>
    </w:lvl>
    <w:lvl w:ilvl="2" w:tplc="272C1124">
      <w:start w:val="1"/>
      <w:numFmt w:val="bullet"/>
      <w:lvlText w:val=""/>
      <w:lvlJc w:val="left"/>
      <w:pPr>
        <w:ind w:left="2160" w:hanging="360"/>
      </w:pPr>
      <w:rPr>
        <w:rFonts w:ascii="Wingdings" w:hAnsi="Wingdings" w:hint="default"/>
      </w:rPr>
    </w:lvl>
    <w:lvl w:ilvl="3" w:tplc="E75E930C">
      <w:start w:val="1"/>
      <w:numFmt w:val="bullet"/>
      <w:lvlText w:val=""/>
      <w:lvlJc w:val="left"/>
      <w:pPr>
        <w:ind w:left="2880" w:hanging="360"/>
      </w:pPr>
      <w:rPr>
        <w:rFonts w:ascii="Symbol" w:hAnsi="Symbol" w:hint="default"/>
      </w:rPr>
    </w:lvl>
    <w:lvl w:ilvl="4" w:tplc="BFB8A6DE">
      <w:start w:val="1"/>
      <w:numFmt w:val="bullet"/>
      <w:lvlText w:val="o"/>
      <w:lvlJc w:val="left"/>
      <w:pPr>
        <w:ind w:left="3600" w:hanging="360"/>
      </w:pPr>
      <w:rPr>
        <w:rFonts w:ascii="Courier New" w:hAnsi="Courier New" w:hint="default"/>
      </w:rPr>
    </w:lvl>
    <w:lvl w:ilvl="5" w:tplc="460CC586">
      <w:start w:val="1"/>
      <w:numFmt w:val="bullet"/>
      <w:lvlText w:val=""/>
      <w:lvlJc w:val="left"/>
      <w:pPr>
        <w:ind w:left="4320" w:hanging="360"/>
      </w:pPr>
      <w:rPr>
        <w:rFonts w:ascii="Wingdings" w:hAnsi="Wingdings" w:hint="default"/>
      </w:rPr>
    </w:lvl>
    <w:lvl w:ilvl="6" w:tplc="49FA4E74">
      <w:start w:val="1"/>
      <w:numFmt w:val="bullet"/>
      <w:lvlText w:val=""/>
      <w:lvlJc w:val="left"/>
      <w:pPr>
        <w:ind w:left="5040" w:hanging="360"/>
      </w:pPr>
      <w:rPr>
        <w:rFonts w:ascii="Symbol" w:hAnsi="Symbol" w:hint="default"/>
      </w:rPr>
    </w:lvl>
    <w:lvl w:ilvl="7" w:tplc="2C2857C4">
      <w:start w:val="1"/>
      <w:numFmt w:val="bullet"/>
      <w:lvlText w:val="o"/>
      <w:lvlJc w:val="left"/>
      <w:pPr>
        <w:ind w:left="5760" w:hanging="360"/>
      </w:pPr>
      <w:rPr>
        <w:rFonts w:ascii="Courier New" w:hAnsi="Courier New" w:hint="default"/>
      </w:rPr>
    </w:lvl>
    <w:lvl w:ilvl="8" w:tplc="7AB025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6F"/>
    <w:rsid w:val="0032646F"/>
    <w:rsid w:val="00453184"/>
    <w:rsid w:val="004E71B0"/>
    <w:rsid w:val="005B4B28"/>
    <w:rsid w:val="007A0F4E"/>
    <w:rsid w:val="00AA79AE"/>
    <w:rsid w:val="00EC2B8B"/>
    <w:rsid w:val="00FF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F53B"/>
  <w15:chartTrackingRefBased/>
  <w15:docId w15:val="{B271E6D3-3F49-4FD0-AC3D-AB472895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6F"/>
    <w:pPr>
      <w:spacing w:after="200" w:line="276" w:lineRule="auto"/>
      <w:ind w:left="720"/>
      <w:contextualSpacing/>
    </w:pPr>
  </w:style>
  <w:style w:type="character" w:styleId="Hyperlink">
    <w:name w:val="Hyperlink"/>
    <w:basedOn w:val="DefaultParagraphFont"/>
    <w:uiPriority w:val="99"/>
    <w:unhideWhenUsed/>
    <w:rsid w:val="0032646F"/>
    <w:rPr>
      <w:color w:val="0000FF"/>
      <w:u w:val="single"/>
    </w:rPr>
  </w:style>
  <w:style w:type="table" w:styleId="GridTable4-Accent1">
    <w:name w:val="Grid Table 4 Accent 1"/>
    <w:basedOn w:val="TableNormal"/>
    <w:uiPriority w:val="49"/>
    <w:rsid w:val="003264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4E71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531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318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3/flashcards-speed-trials" TargetMode="External"/><Relationship Id="rId13" Type="http://schemas.openxmlformats.org/officeDocument/2006/relationships/hyperlink" Target="http://www.viewpure.com/vs8F_g3MGtM?start=0&amp;en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reations.com/lesson/view/money/54613719/?s=7Ip1jp&amp;ref=appema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wpure.com/0TKWxjU0UgQ?start=0&amp;end=0" TargetMode="External"/><Relationship Id="rId5" Type="http://schemas.openxmlformats.org/officeDocument/2006/relationships/styles" Target="styles.xml"/><Relationship Id="rId15" Type="http://schemas.openxmlformats.org/officeDocument/2006/relationships/hyperlink" Target="http://www.viewpure.com/wO5k4bfy7BU?start=0&amp;end=0" TargetMode="External"/><Relationship Id="rId10" Type="http://schemas.openxmlformats.org/officeDocument/2006/relationships/hyperlink" Target="https://www.ictgames.com/mobilePage/poopDeck/index.html" TargetMode="External"/><Relationship Id="rId4" Type="http://schemas.openxmlformats.org/officeDocument/2006/relationships/numbering" Target="numbering.xml"/><Relationship Id="rId9" Type="http://schemas.openxmlformats.org/officeDocument/2006/relationships/hyperlink" Target="http://www.viewpure.com/33kvsqyOYdg?start=0&amp;end=0" TargetMode="External"/><Relationship Id="rId14" Type="http://schemas.openxmlformats.org/officeDocument/2006/relationships/hyperlink" Target="http://www.viewpure.com/rSxoZoznqpQ?start=0&amp;e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29B31DE56214A98E47768FC25E0F9" ma:contentTypeVersion="13" ma:contentTypeDescription="Create a new document." ma:contentTypeScope="" ma:versionID="1bb66fc5d6d0235b14e1d1e4fd903e57">
  <xsd:schema xmlns:xsd="http://www.w3.org/2001/XMLSchema" xmlns:xs="http://www.w3.org/2001/XMLSchema" xmlns:p="http://schemas.microsoft.com/office/2006/metadata/properties" xmlns:ns3="5f7e0b89-49ce-4ee9-9dec-5ad84c9d7b2c" xmlns:ns4="0ccb45c7-b94f-4daf-9509-a1ea093e5885" targetNamespace="http://schemas.microsoft.com/office/2006/metadata/properties" ma:root="true" ma:fieldsID="1ce00718c5bcf6f4083baed66568b5d7" ns3:_="" ns4:_="">
    <xsd:import namespace="5f7e0b89-49ce-4ee9-9dec-5ad84c9d7b2c"/>
    <xsd:import namespace="0ccb45c7-b94f-4daf-9509-a1ea093e58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0b89-49ce-4ee9-9dec-5ad84c9d7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b45c7-b94f-4daf-9509-a1ea093e58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14FD8-FB46-4463-9532-14C4713E4C3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ccb45c7-b94f-4daf-9509-a1ea093e5885"/>
    <ds:schemaRef ds:uri="5f7e0b89-49ce-4ee9-9dec-5ad84c9d7b2c"/>
    <ds:schemaRef ds:uri="http://www.w3.org/XML/1998/namespace"/>
  </ds:schemaRefs>
</ds:datastoreItem>
</file>

<file path=customXml/itemProps2.xml><?xml version="1.0" encoding="utf-8"?>
<ds:datastoreItem xmlns:ds="http://schemas.openxmlformats.org/officeDocument/2006/customXml" ds:itemID="{E0D8B1F2-E605-4E5D-B28C-731735E0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0b89-49ce-4ee9-9dec-5ad84c9d7b2c"/>
    <ds:schemaRef ds:uri="0ccb45c7-b94f-4daf-9509-a1ea093e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987E8-E73E-4950-A43C-F481FAE15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Montgomery Infant School</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Clarke - Montgomery Infant School</dc:creator>
  <cp:keywords/>
  <dc:description/>
  <cp:lastModifiedBy>Karen Clarke - Montgomery Infant School</cp:lastModifiedBy>
  <cp:revision>2</cp:revision>
  <cp:lastPrinted>2021-02-24T13:01:00Z</cp:lastPrinted>
  <dcterms:created xsi:type="dcterms:W3CDTF">2021-02-24T13:02:00Z</dcterms:created>
  <dcterms:modified xsi:type="dcterms:W3CDTF">2021-02-24T13:02:00Z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0x01010036B29B31DE56214A98E47768FC25E0F9</vt:lpwstr>
  </property>
</Properties>
</file>