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C1" w:rsidRDefault="00C659C1" w:rsidP="00C659C1">
      <w:pPr>
        <w:rPr>
          <w:b/>
          <w:u w:val="single"/>
        </w:rPr>
      </w:pPr>
      <w:bookmarkStart w:id="0" w:name="_GoBack"/>
      <w:bookmarkEnd w:id="0"/>
    </w:p>
    <w:p w:rsidR="00C659C1" w:rsidRPr="00952831" w:rsidRDefault="00C659C1" w:rsidP="00C659C1">
      <w:pPr>
        <w:rPr>
          <w:b/>
          <w:sz w:val="20"/>
          <w:szCs w:val="20"/>
          <w:u w:val="single"/>
        </w:rPr>
      </w:pPr>
      <w:r>
        <w:rPr>
          <w:b/>
          <w:sz w:val="20"/>
          <w:szCs w:val="20"/>
          <w:u w:val="single"/>
        </w:rPr>
        <w:t>Week Beginning: 18</w:t>
      </w:r>
      <w:r w:rsidRPr="00952831">
        <w:rPr>
          <w:b/>
          <w:sz w:val="20"/>
          <w:szCs w:val="20"/>
          <w:u w:val="single"/>
          <w:vertAlign w:val="superscript"/>
        </w:rPr>
        <w:t>th</w:t>
      </w:r>
      <w:r>
        <w:rPr>
          <w:b/>
          <w:sz w:val="20"/>
          <w:szCs w:val="20"/>
          <w:u w:val="single"/>
        </w:rPr>
        <w:t xml:space="preserve"> May</w:t>
      </w:r>
      <w:r w:rsidRPr="00952831">
        <w:rPr>
          <w:b/>
          <w:sz w:val="20"/>
          <w:szCs w:val="20"/>
          <w:u w:val="single"/>
        </w:rPr>
        <w:t xml:space="preserve"> 2020</w:t>
      </w:r>
    </w:p>
    <w:p w:rsidR="00C659C1" w:rsidRPr="00952831" w:rsidRDefault="00C659C1" w:rsidP="00C659C1">
      <w:pPr>
        <w:jc w:val="center"/>
        <w:rPr>
          <w:b/>
          <w:sz w:val="20"/>
          <w:szCs w:val="20"/>
          <w:u w:val="single"/>
        </w:rPr>
      </w:pPr>
      <w:r>
        <w:rPr>
          <w:b/>
          <w:sz w:val="20"/>
          <w:szCs w:val="20"/>
          <w:u w:val="single"/>
        </w:rPr>
        <w:t xml:space="preserve">Year 1 Phonics:  </w:t>
      </w:r>
      <w:r w:rsidRPr="008361EE">
        <w:rPr>
          <w:b/>
          <w:sz w:val="20"/>
          <w:szCs w:val="20"/>
          <w:highlight w:val="yellow"/>
          <w:u w:val="single"/>
        </w:rPr>
        <w:t>Phase 3 – ‘oa’ digraph</w:t>
      </w:r>
    </w:p>
    <w:p w:rsidR="00C659C1" w:rsidRPr="00952831" w:rsidRDefault="00C659C1" w:rsidP="00C659C1">
      <w:pPr>
        <w:pStyle w:val="ListParagraph"/>
        <w:numPr>
          <w:ilvl w:val="0"/>
          <w:numId w:val="2"/>
        </w:numPr>
        <w:jc w:val="both"/>
        <w:rPr>
          <w:sz w:val="20"/>
          <w:szCs w:val="20"/>
        </w:rPr>
      </w:pPr>
      <w:r w:rsidRPr="00952831">
        <w:rPr>
          <w:sz w:val="20"/>
          <w:szCs w:val="20"/>
        </w:rPr>
        <w:t>The structure of our phonics lessons begin</w:t>
      </w:r>
      <w:r>
        <w:rPr>
          <w:sz w:val="20"/>
          <w:szCs w:val="20"/>
        </w:rPr>
        <w:t>s</w:t>
      </w:r>
      <w:r w:rsidRPr="00952831">
        <w:rPr>
          <w:sz w:val="20"/>
          <w:szCs w:val="20"/>
        </w:rPr>
        <w:t xml:space="preserve"> with a </w:t>
      </w:r>
      <w:r w:rsidRPr="00952831">
        <w:rPr>
          <w:b/>
          <w:sz w:val="20"/>
          <w:szCs w:val="20"/>
        </w:rPr>
        <w:t>starter</w:t>
      </w:r>
      <w:r w:rsidRPr="00952831">
        <w:rPr>
          <w:sz w:val="20"/>
          <w:szCs w:val="20"/>
        </w:rPr>
        <w:t xml:space="preserve"> which is used </w:t>
      </w:r>
      <w:r>
        <w:rPr>
          <w:sz w:val="20"/>
          <w:szCs w:val="20"/>
        </w:rPr>
        <w:t xml:space="preserve">to </w:t>
      </w:r>
      <w:r w:rsidRPr="00952831">
        <w:rPr>
          <w:sz w:val="20"/>
          <w:szCs w:val="20"/>
        </w:rPr>
        <w:t>rehearse prior learning (e.g. flash cards of sounds, reading spellings, singing the alphabet song, handwriting practise etc).</w:t>
      </w:r>
    </w:p>
    <w:p w:rsidR="00C659C1" w:rsidRPr="00952831" w:rsidRDefault="00C659C1" w:rsidP="00C659C1">
      <w:pPr>
        <w:pStyle w:val="ListParagraph"/>
        <w:numPr>
          <w:ilvl w:val="0"/>
          <w:numId w:val="2"/>
        </w:numPr>
        <w:jc w:val="both"/>
        <w:rPr>
          <w:sz w:val="20"/>
          <w:szCs w:val="20"/>
        </w:rPr>
      </w:pPr>
      <w:r w:rsidRPr="00952831">
        <w:rPr>
          <w:sz w:val="20"/>
          <w:szCs w:val="20"/>
        </w:rPr>
        <w:t xml:space="preserve">We then move onto our </w:t>
      </w:r>
      <w:r w:rsidRPr="00952831">
        <w:rPr>
          <w:b/>
          <w:sz w:val="20"/>
          <w:szCs w:val="20"/>
        </w:rPr>
        <w:t>sound/focus</w:t>
      </w:r>
      <w:r w:rsidRPr="00952831">
        <w:rPr>
          <w:sz w:val="20"/>
          <w:szCs w:val="20"/>
        </w:rPr>
        <w:t xml:space="preserve">. The sessions will include a video to support the learning of the new sound guiding you through the spelling rule and providing examples for reading and writing. </w:t>
      </w:r>
    </w:p>
    <w:p w:rsidR="00C659C1" w:rsidRPr="00952831" w:rsidRDefault="00C659C1" w:rsidP="00C659C1">
      <w:pPr>
        <w:pStyle w:val="ListParagraph"/>
        <w:numPr>
          <w:ilvl w:val="0"/>
          <w:numId w:val="2"/>
        </w:numPr>
        <w:jc w:val="both"/>
        <w:rPr>
          <w:sz w:val="20"/>
          <w:szCs w:val="20"/>
        </w:rPr>
      </w:pPr>
      <w:r w:rsidRPr="00952831">
        <w:rPr>
          <w:sz w:val="20"/>
          <w:szCs w:val="20"/>
        </w:rPr>
        <w:t xml:space="preserve">We then practise reading the sound by playing games to support recognition of the new sound and to rehearse the skills to segment and blend (chopping up the sounds and reading the word back). See </w:t>
      </w:r>
      <w:r w:rsidRPr="00952831">
        <w:rPr>
          <w:b/>
          <w:sz w:val="20"/>
          <w:szCs w:val="20"/>
        </w:rPr>
        <w:t>Activities to complete</w:t>
      </w:r>
      <w:r w:rsidRPr="00952831">
        <w:rPr>
          <w:sz w:val="20"/>
          <w:szCs w:val="20"/>
        </w:rPr>
        <w:t>.</w:t>
      </w:r>
    </w:p>
    <w:p w:rsidR="00C659C1" w:rsidRPr="00952831" w:rsidRDefault="00C659C1" w:rsidP="00C659C1">
      <w:pPr>
        <w:pStyle w:val="ListParagraph"/>
        <w:numPr>
          <w:ilvl w:val="0"/>
          <w:numId w:val="2"/>
        </w:numPr>
        <w:jc w:val="both"/>
        <w:rPr>
          <w:sz w:val="20"/>
          <w:szCs w:val="20"/>
        </w:rPr>
      </w:pPr>
      <w:r w:rsidRPr="00952831">
        <w:rPr>
          <w:b/>
          <w:sz w:val="20"/>
          <w:szCs w:val="20"/>
        </w:rPr>
        <w:t>Extra practise</w:t>
      </w:r>
      <w:r w:rsidRPr="00952831">
        <w:rPr>
          <w:sz w:val="20"/>
          <w:szCs w:val="20"/>
        </w:rPr>
        <w:t xml:space="preserve"> will support your child further so please feel free to continue the learning by carrying out additional activities. See ‘Extra Practise’ box below.  </w:t>
      </w:r>
    </w:p>
    <w:p w:rsidR="00C659C1" w:rsidRPr="00952831" w:rsidRDefault="00C659C1" w:rsidP="00C659C1">
      <w:pPr>
        <w:jc w:val="both"/>
        <w:rPr>
          <w:sz w:val="20"/>
          <w:szCs w:val="20"/>
        </w:rPr>
      </w:pPr>
      <w:r w:rsidRPr="00952831">
        <w:rPr>
          <w:b/>
          <w:sz w:val="20"/>
          <w:szCs w:val="20"/>
          <w:highlight w:val="cyan"/>
          <w:u w:val="single"/>
        </w:rPr>
        <w:t>Resource Login:</w:t>
      </w:r>
      <w:r w:rsidRPr="00952831">
        <w:rPr>
          <w:sz w:val="20"/>
          <w:szCs w:val="20"/>
          <w:highlight w:val="cyan"/>
        </w:rPr>
        <w:t xml:space="preserve"> </w:t>
      </w:r>
      <w:r w:rsidRPr="008943BF">
        <w:rPr>
          <w:b/>
          <w:sz w:val="20"/>
          <w:szCs w:val="20"/>
          <w:highlight w:val="cyan"/>
        </w:rPr>
        <w:t>Phonics Play</w:t>
      </w:r>
      <w:r w:rsidRPr="00952831">
        <w:rPr>
          <w:sz w:val="20"/>
          <w:szCs w:val="20"/>
          <w:highlight w:val="cyan"/>
        </w:rPr>
        <w:t xml:space="preserve"> (Games/Starters below):  </w:t>
      </w:r>
      <w:r w:rsidRPr="008943BF">
        <w:rPr>
          <w:b/>
          <w:sz w:val="20"/>
          <w:szCs w:val="20"/>
          <w:highlight w:val="cyan"/>
          <w:u w:val="single"/>
        </w:rPr>
        <w:t>Username:</w:t>
      </w:r>
      <w:r w:rsidRPr="00952831">
        <w:rPr>
          <w:sz w:val="20"/>
          <w:szCs w:val="20"/>
          <w:highlight w:val="cyan"/>
        </w:rPr>
        <w:t xml:space="preserve"> march20 / </w:t>
      </w:r>
      <w:r w:rsidRPr="008943BF">
        <w:rPr>
          <w:b/>
          <w:sz w:val="20"/>
          <w:szCs w:val="20"/>
          <w:highlight w:val="cyan"/>
          <w:u w:val="single"/>
        </w:rPr>
        <w:t>Password:</w:t>
      </w:r>
      <w:r w:rsidRPr="00952831">
        <w:rPr>
          <w:sz w:val="20"/>
          <w:szCs w:val="20"/>
          <w:highlight w:val="cyan"/>
        </w:rPr>
        <w:t xml:space="preserve"> home</w:t>
      </w:r>
    </w:p>
    <w:p w:rsidR="00C659C1" w:rsidRPr="00952831" w:rsidRDefault="00C659C1" w:rsidP="00C659C1">
      <w:pPr>
        <w:jc w:val="both"/>
        <w:rPr>
          <w:b/>
          <w:sz w:val="20"/>
          <w:szCs w:val="20"/>
          <w:u w:val="single"/>
        </w:rPr>
      </w:pPr>
      <w:r w:rsidRPr="00952831">
        <w:rPr>
          <w:b/>
          <w:sz w:val="20"/>
          <w:szCs w:val="20"/>
          <w:u w:val="single"/>
        </w:rPr>
        <w:t xml:space="preserve">Your child will need to complete the following: </w:t>
      </w:r>
      <w:r w:rsidRPr="00D45199">
        <w:rPr>
          <w:b/>
          <w:sz w:val="20"/>
          <w:szCs w:val="20"/>
          <w:highlight w:val="cyan"/>
          <w:u w:val="single"/>
        </w:rPr>
        <w:t>Learning and Activities to complete</w:t>
      </w:r>
    </w:p>
    <w:p w:rsidR="00C659C1" w:rsidRPr="00874185" w:rsidRDefault="00C659C1" w:rsidP="00C659C1">
      <w:pPr>
        <w:jc w:val="both"/>
        <w:rPr>
          <w:b/>
          <w:sz w:val="10"/>
          <w:szCs w:val="10"/>
          <w:u w:val="single"/>
        </w:rPr>
      </w:pPr>
    </w:p>
    <w:tbl>
      <w:tblPr>
        <w:tblStyle w:val="TableGrid"/>
        <w:tblW w:w="16302" w:type="dxa"/>
        <w:tblInd w:w="-318" w:type="dxa"/>
        <w:tblLayout w:type="fixed"/>
        <w:tblLook w:val="04A0" w:firstRow="1" w:lastRow="0" w:firstColumn="1" w:lastColumn="0" w:noHBand="0" w:noVBand="1"/>
      </w:tblPr>
      <w:tblGrid>
        <w:gridCol w:w="939"/>
        <w:gridCol w:w="5040"/>
        <w:gridCol w:w="117"/>
        <w:gridCol w:w="3969"/>
        <w:gridCol w:w="1134"/>
        <w:gridCol w:w="5103"/>
      </w:tblGrid>
      <w:tr w:rsidR="00C659C1" w:rsidRPr="00197765" w:rsidTr="009701AB">
        <w:trPr>
          <w:trHeight w:val="515"/>
        </w:trPr>
        <w:tc>
          <w:tcPr>
            <w:tcW w:w="939" w:type="dxa"/>
          </w:tcPr>
          <w:p w:rsidR="00C659C1" w:rsidRPr="00197765" w:rsidRDefault="00C659C1" w:rsidP="009701AB">
            <w:pPr>
              <w:jc w:val="center"/>
              <w:rPr>
                <w:b/>
                <w:sz w:val="20"/>
                <w:szCs w:val="20"/>
              </w:rPr>
            </w:pPr>
            <w:r>
              <w:rPr>
                <w:b/>
                <w:sz w:val="20"/>
                <w:szCs w:val="20"/>
              </w:rPr>
              <w:t>Sound / Focus</w:t>
            </w:r>
          </w:p>
        </w:tc>
        <w:tc>
          <w:tcPr>
            <w:tcW w:w="5157" w:type="dxa"/>
            <w:gridSpan w:val="2"/>
          </w:tcPr>
          <w:p w:rsidR="00C659C1" w:rsidRPr="00197765" w:rsidRDefault="00C659C1" w:rsidP="009701AB">
            <w:pPr>
              <w:jc w:val="center"/>
              <w:rPr>
                <w:b/>
                <w:sz w:val="20"/>
                <w:szCs w:val="20"/>
              </w:rPr>
            </w:pPr>
            <w:r w:rsidRPr="00197765">
              <w:rPr>
                <w:b/>
                <w:sz w:val="20"/>
                <w:szCs w:val="20"/>
              </w:rPr>
              <w:t>Learning (Resources to use)</w:t>
            </w:r>
          </w:p>
        </w:tc>
        <w:tc>
          <w:tcPr>
            <w:tcW w:w="5103" w:type="dxa"/>
            <w:gridSpan w:val="2"/>
          </w:tcPr>
          <w:p w:rsidR="00C659C1" w:rsidRPr="00197765" w:rsidRDefault="00C659C1" w:rsidP="009701AB">
            <w:pPr>
              <w:jc w:val="center"/>
              <w:rPr>
                <w:b/>
                <w:sz w:val="20"/>
                <w:szCs w:val="20"/>
              </w:rPr>
            </w:pPr>
            <w:r w:rsidRPr="00197765">
              <w:rPr>
                <w:b/>
                <w:sz w:val="20"/>
                <w:szCs w:val="20"/>
              </w:rPr>
              <w:t xml:space="preserve">Activities to complete </w:t>
            </w:r>
          </w:p>
        </w:tc>
        <w:tc>
          <w:tcPr>
            <w:tcW w:w="5103" w:type="dxa"/>
          </w:tcPr>
          <w:p w:rsidR="00C659C1" w:rsidRPr="00197765" w:rsidRDefault="00C659C1" w:rsidP="009701AB">
            <w:pPr>
              <w:jc w:val="center"/>
              <w:rPr>
                <w:b/>
                <w:sz w:val="20"/>
                <w:szCs w:val="20"/>
              </w:rPr>
            </w:pPr>
            <w:r w:rsidRPr="00197765">
              <w:rPr>
                <w:b/>
                <w:sz w:val="20"/>
                <w:szCs w:val="20"/>
              </w:rPr>
              <w:t>Extra Practise</w:t>
            </w:r>
          </w:p>
        </w:tc>
      </w:tr>
      <w:tr w:rsidR="00C659C1" w:rsidRPr="00197765" w:rsidTr="009701AB">
        <w:tc>
          <w:tcPr>
            <w:tcW w:w="939" w:type="dxa"/>
          </w:tcPr>
          <w:p w:rsidR="00C659C1" w:rsidRDefault="00C659C1" w:rsidP="009701AB">
            <w:pPr>
              <w:rPr>
                <w:sz w:val="20"/>
                <w:szCs w:val="20"/>
                <w:highlight w:val="yellow"/>
              </w:rPr>
            </w:pPr>
            <w:r>
              <w:rPr>
                <w:sz w:val="20"/>
                <w:szCs w:val="20"/>
                <w:highlight w:val="yellow"/>
              </w:rPr>
              <w:t>Phase 3 digraph</w:t>
            </w:r>
          </w:p>
          <w:p w:rsidR="00C659C1" w:rsidRDefault="00C659C1" w:rsidP="009701AB">
            <w:pPr>
              <w:rPr>
                <w:sz w:val="20"/>
                <w:szCs w:val="20"/>
                <w:highlight w:val="yellow"/>
              </w:rPr>
            </w:pPr>
          </w:p>
          <w:p w:rsidR="00C659C1" w:rsidRDefault="00C659C1" w:rsidP="009701AB">
            <w:pPr>
              <w:rPr>
                <w:sz w:val="20"/>
                <w:szCs w:val="20"/>
                <w:highlight w:val="yellow"/>
              </w:rPr>
            </w:pPr>
            <w:r>
              <w:rPr>
                <w:sz w:val="20"/>
                <w:szCs w:val="20"/>
                <w:highlight w:val="yellow"/>
              </w:rPr>
              <w:t>oa</w:t>
            </w:r>
          </w:p>
          <w:p w:rsidR="00C659C1" w:rsidRDefault="00C659C1" w:rsidP="009701AB">
            <w:pPr>
              <w:rPr>
                <w:sz w:val="20"/>
                <w:szCs w:val="20"/>
                <w:highlight w:val="yellow"/>
              </w:rPr>
            </w:pPr>
          </w:p>
          <w:p w:rsidR="00C659C1" w:rsidRPr="00197765" w:rsidRDefault="00C659C1" w:rsidP="009701AB">
            <w:pPr>
              <w:rPr>
                <w:sz w:val="20"/>
                <w:szCs w:val="20"/>
                <w:highlight w:val="yellow"/>
              </w:rPr>
            </w:pPr>
            <w:r w:rsidRPr="00197765">
              <w:rPr>
                <w:sz w:val="20"/>
                <w:szCs w:val="20"/>
                <w:highlight w:val="yellow"/>
              </w:rPr>
              <w:t>Lesson 1</w:t>
            </w:r>
          </w:p>
          <w:p w:rsidR="00C659C1" w:rsidRPr="00197765" w:rsidRDefault="00C659C1" w:rsidP="009701AB">
            <w:pPr>
              <w:rPr>
                <w:sz w:val="20"/>
                <w:szCs w:val="20"/>
                <w:highlight w:val="yellow"/>
              </w:rPr>
            </w:pPr>
          </w:p>
          <w:p w:rsidR="00C659C1" w:rsidRPr="00197765" w:rsidRDefault="00C659C1" w:rsidP="009701AB">
            <w:pPr>
              <w:rPr>
                <w:sz w:val="20"/>
                <w:szCs w:val="20"/>
                <w:highlight w:val="yellow"/>
              </w:rPr>
            </w:pPr>
          </w:p>
          <w:p w:rsidR="00C659C1" w:rsidRPr="00197765" w:rsidRDefault="00C659C1" w:rsidP="009701AB">
            <w:pPr>
              <w:rPr>
                <w:sz w:val="20"/>
                <w:szCs w:val="20"/>
                <w:highlight w:val="yellow"/>
              </w:rPr>
            </w:pPr>
          </w:p>
          <w:p w:rsidR="00C659C1" w:rsidRPr="00197765" w:rsidRDefault="00C659C1" w:rsidP="009701AB">
            <w:pPr>
              <w:rPr>
                <w:sz w:val="20"/>
                <w:szCs w:val="20"/>
                <w:highlight w:val="yellow"/>
              </w:rPr>
            </w:pPr>
          </w:p>
        </w:tc>
        <w:tc>
          <w:tcPr>
            <w:tcW w:w="5157" w:type="dxa"/>
            <w:gridSpan w:val="2"/>
          </w:tcPr>
          <w:p w:rsidR="00C659C1" w:rsidRDefault="00C659C1" w:rsidP="009701AB">
            <w:pPr>
              <w:pStyle w:val="ListParagraph"/>
              <w:numPr>
                <w:ilvl w:val="0"/>
                <w:numId w:val="1"/>
              </w:numPr>
              <w:rPr>
                <w:b/>
                <w:sz w:val="20"/>
                <w:szCs w:val="20"/>
                <w:u w:val="single"/>
              </w:rPr>
            </w:pPr>
            <w:r w:rsidRPr="00197765">
              <w:rPr>
                <w:b/>
                <w:sz w:val="20"/>
                <w:szCs w:val="20"/>
                <w:u w:val="single"/>
              </w:rPr>
              <w:t xml:space="preserve">Starter: </w:t>
            </w:r>
          </w:p>
          <w:p w:rsidR="00C659C1" w:rsidRDefault="00C659C1" w:rsidP="009701AB">
            <w:pPr>
              <w:ind w:left="360"/>
              <w:jc w:val="both"/>
              <w:rPr>
                <w:sz w:val="20"/>
                <w:szCs w:val="20"/>
              </w:rPr>
            </w:pPr>
          </w:p>
          <w:p w:rsidR="00C659C1" w:rsidRPr="00B673FB" w:rsidRDefault="00C659C1" w:rsidP="00C659C1">
            <w:pPr>
              <w:pStyle w:val="ListParagraph"/>
              <w:numPr>
                <w:ilvl w:val="0"/>
                <w:numId w:val="3"/>
              </w:numPr>
              <w:jc w:val="both"/>
              <w:rPr>
                <w:sz w:val="20"/>
                <w:szCs w:val="20"/>
              </w:rPr>
            </w:pPr>
            <w:r w:rsidRPr="00B673FB">
              <w:rPr>
                <w:sz w:val="20"/>
                <w:szCs w:val="20"/>
              </w:rPr>
              <w:t>Practice writing name with good formation</w:t>
            </w:r>
          </w:p>
          <w:p w:rsidR="00C659C1" w:rsidRDefault="00C659C1" w:rsidP="00C659C1">
            <w:pPr>
              <w:pStyle w:val="ListParagraph"/>
              <w:numPr>
                <w:ilvl w:val="0"/>
                <w:numId w:val="3"/>
              </w:numPr>
              <w:jc w:val="both"/>
              <w:rPr>
                <w:sz w:val="20"/>
                <w:szCs w:val="20"/>
              </w:rPr>
            </w:pPr>
            <w:r w:rsidRPr="00D52182">
              <w:rPr>
                <w:b/>
                <w:sz w:val="20"/>
                <w:szCs w:val="20"/>
                <w:u w:val="single"/>
              </w:rPr>
              <w:t>Game:</w:t>
            </w:r>
            <w:r>
              <w:rPr>
                <w:sz w:val="20"/>
                <w:szCs w:val="20"/>
              </w:rPr>
              <w:t xml:space="preserve"> </w:t>
            </w:r>
            <w:r w:rsidRPr="006F1289">
              <w:rPr>
                <w:i/>
                <w:sz w:val="20"/>
                <w:szCs w:val="20"/>
              </w:rPr>
              <w:t>‘Pick a picture’</w:t>
            </w:r>
          </w:p>
          <w:p w:rsidR="00C659C1" w:rsidRDefault="001778ED" w:rsidP="009701AB">
            <w:pPr>
              <w:pStyle w:val="ListParagraph"/>
              <w:jc w:val="both"/>
              <w:rPr>
                <w:sz w:val="20"/>
                <w:szCs w:val="20"/>
              </w:rPr>
            </w:pPr>
            <w:hyperlink r:id="rId6" w:history="1">
              <w:r w:rsidR="00C659C1" w:rsidRPr="006F1289">
                <w:rPr>
                  <w:rStyle w:val="Hyperlink"/>
                  <w:sz w:val="20"/>
                  <w:szCs w:val="20"/>
                </w:rPr>
                <w:t>https://new.phonicsplay.co.uk/resources/phase/3/pick-a-picture</w:t>
              </w:r>
            </w:hyperlink>
          </w:p>
          <w:p w:rsidR="00C659C1" w:rsidRPr="006F1289" w:rsidRDefault="00FF30FB" w:rsidP="009701AB">
            <w:pPr>
              <w:pStyle w:val="ListParagraph"/>
              <w:jc w:val="both"/>
              <w:rPr>
                <w:sz w:val="20"/>
                <w:szCs w:val="20"/>
              </w:rPr>
            </w:pPr>
            <w:r>
              <w:rPr>
                <w:sz w:val="20"/>
                <w:szCs w:val="20"/>
              </w:rPr>
              <w:t>(Click Phase 3, Sets 6-7</w:t>
            </w:r>
            <w:r w:rsidR="00C659C1">
              <w:rPr>
                <w:sz w:val="20"/>
                <w:szCs w:val="20"/>
              </w:rPr>
              <w:t>)</w:t>
            </w:r>
          </w:p>
          <w:p w:rsidR="00C659C1" w:rsidRPr="00197765" w:rsidRDefault="00C659C1" w:rsidP="009701AB">
            <w:pPr>
              <w:rPr>
                <w:sz w:val="20"/>
                <w:szCs w:val="20"/>
              </w:rPr>
            </w:pPr>
          </w:p>
          <w:p w:rsidR="00C659C1" w:rsidRPr="000A5CE4" w:rsidRDefault="00C659C1" w:rsidP="009701AB">
            <w:pPr>
              <w:pStyle w:val="ListParagraph"/>
              <w:numPr>
                <w:ilvl w:val="0"/>
                <w:numId w:val="1"/>
              </w:numPr>
              <w:rPr>
                <w:i/>
                <w:sz w:val="20"/>
                <w:szCs w:val="20"/>
              </w:rPr>
            </w:pPr>
            <w:r w:rsidRPr="00197765">
              <w:rPr>
                <w:b/>
                <w:sz w:val="20"/>
                <w:szCs w:val="20"/>
                <w:u w:val="single"/>
              </w:rPr>
              <w:t>Sound/Focus:</w:t>
            </w:r>
            <w:r w:rsidRPr="00197765">
              <w:rPr>
                <w:sz w:val="20"/>
                <w:szCs w:val="20"/>
              </w:rPr>
              <w:t xml:space="preserve"> Watch the video </w:t>
            </w:r>
            <w:r w:rsidRPr="000A5CE4">
              <w:rPr>
                <w:i/>
                <w:sz w:val="20"/>
                <w:szCs w:val="20"/>
              </w:rPr>
              <w:t>–</w:t>
            </w:r>
            <w:r w:rsidR="000A5CE4" w:rsidRPr="000A5CE4">
              <w:rPr>
                <w:i/>
                <w:sz w:val="20"/>
                <w:szCs w:val="20"/>
              </w:rPr>
              <w:t xml:space="preserve">‘oa sound with Mrs Clarke’ </w:t>
            </w:r>
          </w:p>
          <w:p w:rsidR="000A5CE4" w:rsidRPr="000A5CE4" w:rsidRDefault="001778ED" w:rsidP="000A5CE4">
            <w:pPr>
              <w:pStyle w:val="ListParagraph"/>
              <w:rPr>
                <w:sz w:val="20"/>
                <w:szCs w:val="20"/>
              </w:rPr>
            </w:pPr>
            <w:hyperlink r:id="rId7" w:history="1">
              <w:r w:rsidR="000A5CE4" w:rsidRPr="000A5CE4">
                <w:rPr>
                  <w:rStyle w:val="Hyperlink"/>
                  <w:sz w:val="20"/>
                  <w:szCs w:val="20"/>
                </w:rPr>
                <w:t>https://www.educreations.com/lesson/view/oa/54616801/?s=EWQkjj&amp;ref=appemail</w:t>
              </w:r>
            </w:hyperlink>
          </w:p>
          <w:p w:rsidR="00C659C1" w:rsidRPr="000A5CE4" w:rsidRDefault="00C659C1" w:rsidP="009701AB">
            <w:pPr>
              <w:ind w:left="360"/>
              <w:rPr>
                <w:sz w:val="20"/>
                <w:szCs w:val="20"/>
              </w:rPr>
            </w:pPr>
          </w:p>
          <w:p w:rsidR="00FF30FB" w:rsidRDefault="00FF30FB" w:rsidP="009701AB">
            <w:pPr>
              <w:ind w:left="360"/>
            </w:pPr>
          </w:p>
          <w:p w:rsidR="00FF30FB" w:rsidRDefault="00FF30FB" w:rsidP="009701AB">
            <w:pPr>
              <w:ind w:left="360"/>
            </w:pPr>
          </w:p>
          <w:p w:rsidR="00C659C1" w:rsidRPr="00D04EAA" w:rsidRDefault="00C659C1" w:rsidP="009701AB">
            <w:pPr>
              <w:ind w:left="360"/>
              <w:rPr>
                <w:b/>
              </w:rPr>
            </w:pPr>
          </w:p>
        </w:tc>
        <w:tc>
          <w:tcPr>
            <w:tcW w:w="5103" w:type="dxa"/>
            <w:gridSpan w:val="2"/>
          </w:tcPr>
          <w:p w:rsidR="00C659C1" w:rsidRPr="00197765" w:rsidRDefault="00C659C1" w:rsidP="009701AB">
            <w:pPr>
              <w:pStyle w:val="ListParagraph"/>
              <w:numPr>
                <w:ilvl w:val="0"/>
                <w:numId w:val="1"/>
              </w:numPr>
              <w:rPr>
                <w:sz w:val="20"/>
                <w:szCs w:val="20"/>
              </w:rPr>
            </w:pPr>
            <w:r w:rsidRPr="00197765">
              <w:rPr>
                <w:b/>
                <w:sz w:val="20"/>
                <w:szCs w:val="20"/>
                <w:u w:val="single"/>
              </w:rPr>
              <w:t>Game:</w:t>
            </w:r>
            <w:r w:rsidRPr="00197765">
              <w:rPr>
                <w:sz w:val="20"/>
                <w:szCs w:val="20"/>
              </w:rPr>
              <w:t xml:space="preserve"> – </w:t>
            </w:r>
            <w:r>
              <w:rPr>
                <w:i/>
                <w:sz w:val="20"/>
                <w:szCs w:val="20"/>
              </w:rPr>
              <w:t>‘Dragon’s Den</w:t>
            </w:r>
            <w:r w:rsidRPr="00197765">
              <w:rPr>
                <w:i/>
                <w:sz w:val="20"/>
                <w:szCs w:val="20"/>
              </w:rPr>
              <w:t xml:space="preserve">’ </w:t>
            </w:r>
          </w:p>
          <w:p w:rsidR="00C659C1" w:rsidRDefault="001778ED" w:rsidP="009701AB">
            <w:pPr>
              <w:ind w:left="360"/>
              <w:rPr>
                <w:sz w:val="20"/>
                <w:szCs w:val="20"/>
              </w:rPr>
            </w:pPr>
            <w:hyperlink r:id="rId8" w:history="1">
              <w:r w:rsidR="00C659C1" w:rsidRPr="00487308">
                <w:rPr>
                  <w:rStyle w:val="Hyperlink"/>
                  <w:sz w:val="20"/>
                  <w:szCs w:val="20"/>
                </w:rPr>
                <w:t>https://new.phonicsplay.co.uk/resources/phase/2/dragons-den</w:t>
              </w:r>
            </w:hyperlink>
            <w:r w:rsidR="00C659C1">
              <w:rPr>
                <w:sz w:val="20"/>
                <w:szCs w:val="20"/>
              </w:rPr>
              <w:t xml:space="preserve"> </w:t>
            </w:r>
          </w:p>
          <w:p w:rsidR="00C659C1" w:rsidRPr="00197765" w:rsidRDefault="00FF30FB" w:rsidP="009701AB">
            <w:pPr>
              <w:ind w:left="360"/>
              <w:rPr>
                <w:sz w:val="20"/>
                <w:szCs w:val="20"/>
              </w:rPr>
            </w:pPr>
            <w:r>
              <w:rPr>
                <w:sz w:val="20"/>
                <w:szCs w:val="20"/>
              </w:rPr>
              <w:t>(Click ‘Phase 3 and select + oa</w:t>
            </w:r>
            <w:r w:rsidR="00C659C1" w:rsidRPr="00197765">
              <w:rPr>
                <w:sz w:val="20"/>
                <w:szCs w:val="20"/>
              </w:rPr>
              <w:t>)</w:t>
            </w:r>
          </w:p>
          <w:p w:rsidR="00C659C1" w:rsidRPr="00197765" w:rsidRDefault="00C659C1" w:rsidP="009701AB">
            <w:pPr>
              <w:ind w:left="360"/>
              <w:rPr>
                <w:sz w:val="20"/>
                <w:szCs w:val="20"/>
              </w:rPr>
            </w:pPr>
          </w:p>
          <w:p w:rsidR="00C659C1" w:rsidRPr="00B85956" w:rsidRDefault="00C659C1" w:rsidP="009701AB">
            <w:pPr>
              <w:pStyle w:val="ListParagraph"/>
              <w:numPr>
                <w:ilvl w:val="0"/>
                <w:numId w:val="1"/>
              </w:numPr>
              <w:rPr>
                <w:b/>
                <w:sz w:val="20"/>
                <w:szCs w:val="20"/>
              </w:rPr>
            </w:pPr>
            <w:r w:rsidRPr="00B85956">
              <w:rPr>
                <w:b/>
                <w:sz w:val="20"/>
                <w:szCs w:val="20"/>
                <w:u w:val="single"/>
              </w:rPr>
              <w:t>Reading Practise:</w:t>
            </w:r>
            <w:r w:rsidRPr="00B85956">
              <w:rPr>
                <w:sz w:val="20"/>
                <w:szCs w:val="20"/>
              </w:rPr>
              <w:t xml:space="preserve"> – </w:t>
            </w:r>
            <w:r w:rsidR="00725CDC">
              <w:rPr>
                <w:i/>
                <w:sz w:val="20"/>
                <w:szCs w:val="20"/>
              </w:rPr>
              <w:t>‘Phase 3 Roll and Read – oa</w:t>
            </w:r>
            <w:r w:rsidRPr="00B85956">
              <w:rPr>
                <w:i/>
                <w:sz w:val="20"/>
                <w:szCs w:val="20"/>
              </w:rPr>
              <w:t xml:space="preserve">’ </w:t>
            </w:r>
          </w:p>
          <w:p w:rsidR="00C659C1" w:rsidRPr="00B85956" w:rsidRDefault="00C659C1" w:rsidP="009701AB">
            <w:pPr>
              <w:ind w:left="360"/>
              <w:rPr>
                <w:b/>
                <w:sz w:val="20"/>
                <w:szCs w:val="20"/>
              </w:rPr>
            </w:pPr>
            <w:r w:rsidRPr="00B85956">
              <w:rPr>
                <w:b/>
                <w:sz w:val="20"/>
                <w:szCs w:val="20"/>
              </w:rPr>
              <w:t xml:space="preserve">(ATTACHED DOCUMENT) </w:t>
            </w:r>
          </w:p>
          <w:p w:rsidR="00C659C1" w:rsidRPr="00B85956" w:rsidRDefault="00C659C1" w:rsidP="009701AB">
            <w:pPr>
              <w:rPr>
                <w:sz w:val="20"/>
                <w:szCs w:val="20"/>
              </w:rPr>
            </w:pPr>
          </w:p>
          <w:p w:rsidR="00C659C1" w:rsidRPr="00197765" w:rsidRDefault="00C659C1" w:rsidP="009701AB">
            <w:pPr>
              <w:jc w:val="both"/>
              <w:rPr>
                <w:sz w:val="20"/>
                <w:szCs w:val="20"/>
              </w:rPr>
            </w:pPr>
            <w:r w:rsidRPr="00197765">
              <w:rPr>
                <w:b/>
                <w:sz w:val="20"/>
                <w:szCs w:val="20"/>
                <w:u w:val="single"/>
              </w:rPr>
              <w:t>Instructions:</w:t>
            </w:r>
            <w:r w:rsidRPr="00197765">
              <w:rPr>
                <w:sz w:val="20"/>
                <w:szCs w:val="20"/>
              </w:rPr>
              <w:t xml:space="preserve"> Pairs game / choose a different coloured pencil each.</w:t>
            </w:r>
          </w:p>
          <w:p w:rsidR="00C659C1" w:rsidRDefault="00C659C1" w:rsidP="009701AB">
            <w:pPr>
              <w:jc w:val="both"/>
              <w:rPr>
                <w:sz w:val="20"/>
                <w:szCs w:val="20"/>
              </w:rPr>
            </w:pPr>
            <w:r w:rsidRPr="00197765">
              <w:rPr>
                <w:sz w:val="20"/>
                <w:szCs w:val="20"/>
              </w:rPr>
              <w:t xml:space="preserve">Take it in turns to roll the dice, find the dice pattern and read the word in that line, once you’ve read the word, colour it in with your chosen coloured pencil. </w:t>
            </w:r>
          </w:p>
          <w:p w:rsidR="00C659C1" w:rsidRDefault="00C659C1" w:rsidP="009701AB">
            <w:pPr>
              <w:jc w:val="both"/>
              <w:rPr>
                <w:sz w:val="20"/>
                <w:szCs w:val="20"/>
              </w:rPr>
            </w:pPr>
          </w:p>
          <w:p w:rsidR="00C659C1" w:rsidRDefault="00C659C1" w:rsidP="009701AB">
            <w:pPr>
              <w:jc w:val="both"/>
              <w:rPr>
                <w:sz w:val="20"/>
                <w:szCs w:val="20"/>
              </w:rPr>
            </w:pPr>
          </w:p>
          <w:p w:rsidR="00C659C1" w:rsidRDefault="00C659C1" w:rsidP="009701AB">
            <w:pPr>
              <w:jc w:val="both"/>
              <w:rPr>
                <w:sz w:val="20"/>
                <w:szCs w:val="20"/>
              </w:rPr>
            </w:pPr>
          </w:p>
          <w:p w:rsidR="00C659C1" w:rsidRDefault="00C659C1" w:rsidP="009701AB">
            <w:pPr>
              <w:jc w:val="both"/>
              <w:rPr>
                <w:sz w:val="20"/>
                <w:szCs w:val="20"/>
              </w:rPr>
            </w:pPr>
          </w:p>
          <w:p w:rsidR="00C659C1" w:rsidRDefault="00C659C1" w:rsidP="009701AB">
            <w:pPr>
              <w:jc w:val="both"/>
              <w:rPr>
                <w:sz w:val="20"/>
                <w:szCs w:val="20"/>
              </w:rPr>
            </w:pPr>
          </w:p>
          <w:p w:rsidR="00C659C1" w:rsidRDefault="00C659C1" w:rsidP="009701AB">
            <w:pPr>
              <w:jc w:val="both"/>
              <w:rPr>
                <w:sz w:val="20"/>
                <w:szCs w:val="20"/>
              </w:rPr>
            </w:pPr>
          </w:p>
          <w:p w:rsidR="00C659C1" w:rsidRPr="00197765" w:rsidRDefault="00C659C1" w:rsidP="009701AB">
            <w:pPr>
              <w:jc w:val="both"/>
              <w:rPr>
                <w:sz w:val="20"/>
                <w:szCs w:val="20"/>
              </w:rPr>
            </w:pPr>
          </w:p>
        </w:tc>
        <w:tc>
          <w:tcPr>
            <w:tcW w:w="5103" w:type="dxa"/>
          </w:tcPr>
          <w:p w:rsidR="00C659C1" w:rsidRPr="00197765" w:rsidRDefault="00C659C1" w:rsidP="009701AB">
            <w:pPr>
              <w:pStyle w:val="ListParagraph"/>
              <w:numPr>
                <w:ilvl w:val="0"/>
                <w:numId w:val="1"/>
              </w:numPr>
              <w:rPr>
                <w:i/>
                <w:sz w:val="20"/>
                <w:szCs w:val="20"/>
              </w:rPr>
            </w:pPr>
            <w:r w:rsidRPr="00197765">
              <w:rPr>
                <w:b/>
                <w:sz w:val="20"/>
                <w:szCs w:val="20"/>
                <w:u w:val="single"/>
              </w:rPr>
              <w:t>Game:</w:t>
            </w:r>
            <w:r w:rsidRPr="00197765">
              <w:rPr>
                <w:i/>
                <w:sz w:val="20"/>
                <w:szCs w:val="20"/>
              </w:rPr>
              <w:t xml:space="preserve"> </w:t>
            </w:r>
            <w:r w:rsidRPr="00197765">
              <w:rPr>
                <w:sz w:val="20"/>
                <w:szCs w:val="20"/>
              </w:rPr>
              <w:t>-</w:t>
            </w:r>
            <w:r>
              <w:rPr>
                <w:i/>
                <w:sz w:val="20"/>
                <w:szCs w:val="20"/>
              </w:rPr>
              <w:t xml:space="preserve">  ‘Picnic on Pluto</w:t>
            </w:r>
            <w:r w:rsidRPr="00197765">
              <w:rPr>
                <w:i/>
                <w:sz w:val="20"/>
                <w:szCs w:val="20"/>
              </w:rPr>
              <w:t>’</w:t>
            </w:r>
          </w:p>
          <w:p w:rsidR="00C659C1" w:rsidRPr="00197765" w:rsidRDefault="001778ED" w:rsidP="009701AB">
            <w:pPr>
              <w:ind w:left="360"/>
              <w:rPr>
                <w:sz w:val="20"/>
                <w:szCs w:val="20"/>
              </w:rPr>
            </w:pPr>
            <w:hyperlink r:id="rId9" w:history="1">
              <w:r w:rsidR="00C659C1" w:rsidRPr="00487308">
                <w:rPr>
                  <w:rStyle w:val="Hyperlink"/>
                  <w:sz w:val="20"/>
                  <w:szCs w:val="20"/>
                </w:rPr>
                <w:t>https://new.phonicsplay.co.uk/resources/phase/2/picnic-on-pluto</w:t>
              </w:r>
            </w:hyperlink>
            <w:r w:rsidR="00C659C1" w:rsidRPr="00487308">
              <w:rPr>
                <w:sz w:val="20"/>
                <w:szCs w:val="20"/>
              </w:rPr>
              <w:t xml:space="preserve">    </w:t>
            </w:r>
            <w:r w:rsidR="00C659C1">
              <w:rPr>
                <w:sz w:val="20"/>
                <w:szCs w:val="20"/>
              </w:rPr>
              <w:t xml:space="preserve">   (Click ‘Phase 3 and select +</w:t>
            </w:r>
            <w:r w:rsidR="00627CE5">
              <w:rPr>
                <w:sz w:val="20"/>
                <w:szCs w:val="20"/>
              </w:rPr>
              <w:t>oa</w:t>
            </w:r>
            <w:r w:rsidR="00C659C1" w:rsidRPr="00197765">
              <w:rPr>
                <w:sz w:val="20"/>
                <w:szCs w:val="20"/>
              </w:rPr>
              <w:t>)</w:t>
            </w:r>
          </w:p>
          <w:p w:rsidR="00C659C1" w:rsidRPr="00197765" w:rsidRDefault="00C659C1" w:rsidP="009701AB">
            <w:pPr>
              <w:ind w:left="360"/>
              <w:rPr>
                <w:sz w:val="20"/>
                <w:szCs w:val="20"/>
              </w:rPr>
            </w:pPr>
          </w:p>
          <w:p w:rsidR="00C659C1" w:rsidRDefault="00C659C1" w:rsidP="009701AB">
            <w:pPr>
              <w:rPr>
                <w:sz w:val="20"/>
                <w:szCs w:val="20"/>
              </w:rPr>
            </w:pPr>
          </w:p>
          <w:p w:rsidR="00C659C1" w:rsidRDefault="00C659C1" w:rsidP="009701AB">
            <w:pPr>
              <w:rPr>
                <w:sz w:val="20"/>
                <w:szCs w:val="20"/>
              </w:rPr>
            </w:pPr>
          </w:p>
          <w:p w:rsidR="00C659C1" w:rsidRPr="00197765" w:rsidRDefault="00C659C1" w:rsidP="009701AB">
            <w:pPr>
              <w:jc w:val="both"/>
              <w:rPr>
                <w:sz w:val="20"/>
                <w:szCs w:val="20"/>
              </w:rPr>
            </w:pPr>
          </w:p>
        </w:tc>
      </w:tr>
      <w:tr w:rsidR="00C659C1" w:rsidRPr="00197765" w:rsidTr="009701AB">
        <w:tc>
          <w:tcPr>
            <w:tcW w:w="939" w:type="dxa"/>
          </w:tcPr>
          <w:p w:rsidR="00C659C1" w:rsidRDefault="00C659C1" w:rsidP="009701AB">
            <w:pPr>
              <w:rPr>
                <w:sz w:val="20"/>
                <w:szCs w:val="20"/>
                <w:highlight w:val="yellow"/>
              </w:rPr>
            </w:pPr>
            <w:r>
              <w:rPr>
                <w:sz w:val="20"/>
                <w:szCs w:val="20"/>
                <w:highlight w:val="yellow"/>
              </w:rPr>
              <w:lastRenderedPageBreak/>
              <w:t>Phase 3 digraph</w:t>
            </w:r>
          </w:p>
          <w:p w:rsidR="00C659C1" w:rsidRDefault="00C659C1" w:rsidP="009701AB">
            <w:pPr>
              <w:rPr>
                <w:sz w:val="20"/>
                <w:szCs w:val="20"/>
                <w:highlight w:val="yellow"/>
              </w:rPr>
            </w:pPr>
          </w:p>
          <w:p w:rsidR="00C659C1" w:rsidRDefault="00C659C1" w:rsidP="009701AB">
            <w:pPr>
              <w:rPr>
                <w:sz w:val="20"/>
                <w:szCs w:val="20"/>
                <w:highlight w:val="yellow"/>
              </w:rPr>
            </w:pPr>
            <w:r>
              <w:rPr>
                <w:sz w:val="20"/>
                <w:szCs w:val="20"/>
                <w:highlight w:val="yellow"/>
              </w:rPr>
              <w:t>oa</w:t>
            </w:r>
          </w:p>
          <w:p w:rsidR="00C659C1" w:rsidRPr="00197765" w:rsidRDefault="00C659C1" w:rsidP="009701AB">
            <w:pPr>
              <w:rPr>
                <w:sz w:val="20"/>
                <w:szCs w:val="20"/>
                <w:highlight w:val="yellow"/>
              </w:rPr>
            </w:pPr>
          </w:p>
          <w:p w:rsidR="00C659C1" w:rsidRPr="00197765" w:rsidRDefault="00C659C1" w:rsidP="009701AB">
            <w:pPr>
              <w:rPr>
                <w:sz w:val="20"/>
                <w:szCs w:val="20"/>
                <w:highlight w:val="yellow"/>
              </w:rPr>
            </w:pPr>
            <w:r w:rsidRPr="00197765">
              <w:rPr>
                <w:sz w:val="20"/>
                <w:szCs w:val="20"/>
                <w:highlight w:val="yellow"/>
              </w:rPr>
              <w:t xml:space="preserve">Lesson 2  </w:t>
            </w:r>
          </w:p>
          <w:p w:rsidR="00C659C1" w:rsidRPr="00197765" w:rsidRDefault="00C659C1" w:rsidP="009701AB">
            <w:pPr>
              <w:rPr>
                <w:sz w:val="20"/>
                <w:szCs w:val="20"/>
                <w:highlight w:val="yellow"/>
              </w:rPr>
            </w:pPr>
          </w:p>
          <w:p w:rsidR="00C659C1" w:rsidRPr="00197765" w:rsidRDefault="00C659C1" w:rsidP="009701AB">
            <w:pPr>
              <w:rPr>
                <w:sz w:val="20"/>
                <w:szCs w:val="20"/>
                <w:highlight w:val="yellow"/>
              </w:rPr>
            </w:pPr>
          </w:p>
          <w:p w:rsidR="00C659C1" w:rsidRDefault="00C659C1" w:rsidP="009701AB">
            <w:pPr>
              <w:rPr>
                <w:sz w:val="20"/>
                <w:szCs w:val="20"/>
                <w:highlight w:val="yellow"/>
              </w:rPr>
            </w:pPr>
          </w:p>
          <w:p w:rsidR="00C659C1" w:rsidRDefault="00C659C1" w:rsidP="009701AB">
            <w:pPr>
              <w:rPr>
                <w:sz w:val="20"/>
                <w:szCs w:val="20"/>
                <w:highlight w:val="yellow"/>
              </w:rPr>
            </w:pPr>
          </w:p>
          <w:p w:rsidR="00C659C1" w:rsidRPr="00197765" w:rsidRDefault="00C659C1" w:rsidP="009701AB">
            <w:pPr>
              <w:rPr>
                <w:sz w:val="20"/>
                <w:szCs w:val="20"/>
                <w:highlight w:val="yellow"/>
              </w:rPr>
            </w:pPr>
          </w:p>
        </w:tc>
        <w:tc>
          <w:tcPr>
            <w:tcW w:w="5157" w:type="dxa"/>
            <w:gridSpan w:val="2"/>
          </w:tcPr>
          <w:p w:rsidR="00C659C1" w:rsidRPr="004D1BCC" w:rsidRDefault="00C659C1" w:rsidP="00C659C1">
            <w:pPr>
              <w:pStyle w:val="ListParagraph"/>
              <w:numPr>
                <w:ilvl w:val="0"/>
                <w:numId w:val="4"/>
              </w:numPr>
              <w:rPr>
                <w:sz w:val="20"/>
                <w:szCs w:val="20"/>
              </w:rPr>
            </w:pPr>
            <w:r w:rsidRPr="004D1BCC">
              <w:rPr>
                <w:b/>
                <w:sz w:val="20"/>
                <w:szCs w:val="20"/>
                <w:u w:val="single"/>
              </w:rPr>
              <w:t>Starter: Game:</w:t>
            </w:r>
            <w:r w:rsidRPr="004D1BCC">
              <w:rPr>
                <w:sz w:val="20"/>
                <w:szCs w:val="20"/>
              </w:rPr>
              <w:t xml:space="preserve"> – </w:t>
            </w:r>
            <w:r w:rsidRPr="004D1BCC">
              <w:rPr>
                <w:i/>
                <w:sz w:val="20"/>
                <w:szCs w:val="20"/>
              </w:rPr>
              <w:t xml:space="preserve">‘Grab a giggling grapheme’ </w:t>
            </w:r>
          </w:p>
          <w:p w:rsidR="00C659C1" w:rsidRDefault="001778ED" w:rsidP="009701AB">
            <w:pPr>
              <w:rPr>
                <w:sz w:val="20"/>
                <w:szCs w:val="20"/>
              </w:rPr>
            </w:pPr>
            <w:hyperlink r:id="rId10" w:history="1">
              <w:r w:rsidR="00C659C1" w:rsidRPr="00487308">
                <w:rPr>
                  <w:rStyle w:val="Hyperlink"/>
                  <w:sz w:val="20"/>
                  <w:szCs w:val="20"/>
                </w:rPr>
                <w:t>https://new.phonicsplay.co.uk/resources/phase/2/grab-a-giggling-grapheme</w:t>
              </w:r>
            </w:hyperlink>
          </w:p>
          <w:p w:rsidR="00C659C1" w:rsidRPr="00197765" w:rsidRDefault="00C659C1" w:rsidP="009701AB">
            <w:pPr>
              <w:rPr>
                <w:sz w:val="20"/>
                <w:szCs w:val="20"/>
              </w:rPr>
            </w:pPr>
            <w:r>
              <w:rPr>
                <w:sz w:val="20"/>
                <w:szCs w:val="20"/>
              </w:rPr>
              <w:t xml:space="preserve">(Click </w:t>
            </w:r>
            <w:r w:rsidR="009A66DE">
              <w:rPr>
                <w:sz w:val="20"/>
                <w:szCs w:val="20"/>
              </w:rPr>
              <w:t>+ ai ee igh oa</w:t>
            </w:r>
            <w:r w:rsidRPr="00197765">
              <w:rPr>
                <w:sz w:val="20"/>
                <w:szCs w:val="20"/>
              </w:rPr>
              <w:t>)</w:t>
            </w:r>
          </w:p>
          <w:p w:rsidR="00C659C1" w:rsidRPr="00487308" w:rsidRDefault="00C659C1" w:rsidP="009701AB">
            <w:pPr>
              <w:rPr>
                <w:i/>
                <w:sz w:val="20"/>
                <w:szCs w:val="20"/>
              </w:rPr>
            </w:pPr>
          </w:p>
          <w:p w:rsidR="00C659C1" w:rsidRPr="00197765" w:rsidRDefault="00C659C1" w:rsidP="009701AB">
            <w:pPr>
              <w:rPr>
                <w:sz w:val="20"/>
                <w:szCs w:val="20"/>
              </w:rPr>
            </w:pPr>
          </w:p>
          <w:p w:rsidR="001E7B1D" w:rsidRDefault="00C659C1" w:rsidP="001E7B1D">
            <w:pPr>
              <w:pStyle w:val="ListParagraph"/>
              <w:numPr>
                <w:ilvl w:val="0"/>
                <w:numId w:val="4"/>
              </w:numPr>
              <w:jc w:val="both"/>
              <w:rPr>
                <w:sz w:val="20"/>
                <w:szCs w:val="20"/>
              </w:rPr>
            </w:pPr>
            <w:r w:rsidRPr="004D1BCC">
              <w:rPr>
                <w:b/>
                <w:sz w:val="20"/>
                <w:szCs w:val="20"/>
                <w:u w:val="single"/>
              </w:rPr>
              <w:t>Video:</w:t>
            </w:r>
            <w:r w:rsidRPr="004D1BCC">
              <w:rPr>
                <w:sz w:val="20"/>
                <w:szCs w:val="20"/>
              </w:rPr>
              <w:t xml:space="preserve"> – Watch the video –</w:t>
            </w:r>
            <w:r w:rsidR="001E35C6" w:rsidRPr="00627CE5">
              <w:rPr>
                <w:i/>
                <w:sz w:val="20"/>
                <w:szCs w:val="20"/>
              </w:rPr>
              <w:t xml:space="preserve"> Alphablocks Series 3 Toad’</w:t>
            </w:r>
          </w:p>
          <w:p w:rsidR="001E35C6" w:rsidRPr="001E35C6" w:rsidRDefault="001778ED" w:rsidP="001E35C6">
            <w:pPr>
              <w:rPr>
                <w:sz w:val="20"/>
                <w:szCs w:val="20"/>
              </w:rPr>
            </w:pPr>
            <w:hyperlink r:id="rId11" w:history="1">
              <w:r w:rsidR="001E35C6" w:rsidRPr="00627CE5">
                <w:rPr>
                  <w:rStyle w:val="Hyperlink"/>
                  <w:sz w:val="20"/>
                  <w:szCs w:val="20"/>
                </w:rPr>
                <w:t>https://www.youtube.com/watch?v=4PpcG5UMSn8&amp;t=2s</w:t>
              </w:r>
            </w:hyperlink>
          </w:p>
          <w:p w:rsidR="001E7B1D" w:rsidRDefault="001E7B1D" w:rsidP="001E7B1D">
            <w:pPr>
              <w:pStyle w:val="ListParagraph"/>
              <w:jc w:val="both"/>
              <w:rPr>
                <w:sz w:val="20"/>
                <w:szCs w:val="20"/>
              </w:rPr>
            </w:pPr>
          </w:p>
          <w:p w:rsidR="00C659C1" w:rsidRPr="00D51E6C" w:rsidRDefault="00C659C1" w:rsidP="001E7B1D">
            <w:pPr>
              <w:pStyle w:val="ListParagraph"/>
              <w:jc w:val="both"/>
              <w:rPr>
                <w:sz w:val="20"/>
                <w:szCs w:val="20"/>
              </w:rPr>
            </w:pPr>
            <w:r w:rsidRPr="00D51E6C">
              <w:rPr>
                <w:sz w:val="20"/>
                <w:szCs w:val="20"/>
              </w:rPr>
              <w:t>On completion, toge</w:t>
            </w:r>
            <w:r>
              <w:rPr>
                <w:sz w:val="20"/>
                <w:szCs w:val="20"/>
              </w:rPr>
              <w:t>t</w:t>
            </w:r>
            <w:r w:rsidR="001E7B1D">
              <w:rPr>
                <w:sz w:val="20"/>
                <w:szCs w:val="20"/>
              </w:rPr>
              <w:t>her, make a list of all the ‘oa</w:t>
            </w:r>
            <w:r w:rsidRPr="00D51E6C">
              <w:rPr>
                <w:sz w:val="20"/>
                <w:szCs w:val="20"/>
              </w:rPr>
              <w:t>’ digraph words you can remember from the video. Watch and check your list. Read each word.</w:t>
            </w:r>
          </w:p>
          <w:p w:rsidR="00C659C1" w:rsidRPr="00610708" w:rsidRDefault="00C659C1" w:rsidP="009701AB">
            <w:pPr>
              <w:pStyle w:val="ListParagraph"/>
              <w:rPr>
                <w:sz w:val="20"/>
                <w:szCs w:val="20"/>
              </w:rPr>
            </w:pPr>
          </w:p>
          <w:p w:rsidR="00C659C1" w:rsidRPr="00197765" w:rsidRDefault="00C659C1" w:rsidP="009701AB">
            <w:pPr>
              <w:rPr>
                <w:b/>
                <w:sz w:val="20"/>
                <w:szCs w:val="20"/>
                <w:u w:val="single"/>
              </w:rPr>
            </w:pPr>
          </w:p>
          <w:p w:rsidR="00C659C1" w:rsidRPr="00197765" w:rsidRDefault="00C659C1" w:rsidP="009701AB">
            <w:pPr>
              <w:rPr>
                <w:b/>
                <w:sz w:val="20"/>
                <w:szCs w:val="20"/>
                <w:u w:val="single"/>
              </w:rPr>
            </w:pPr>
          </w:p>
        </w:tc>
        <w:tc>
          <w:tcPr>
            <w:tcW w:w="5103" w:type="dxa"/>
            <w:gridSpan w:val="2"/>
          </w:tcPr>
          <w:p w:rsidR="00562671" w:rsidRDefault="00562671" w:rsidP="00562671">
            <w:pPr>
              <w:pStyle w:val="ListParagraph"/>
              <w:numPr>
                <w:ilvl w:val="0"/>
                <w:numId w:val="4"/>
              </w:numPr>
              <w:rPr>
                <w:b/>
                <w:sz w:val="20"/>
                <w:szCs w:val="20"/>
              </w:rPr>
            </w:pPr>
            <w:r w:rsidRPr="00364F24">
              <w:rPr>
                <w:b/>
                <w:sz w:val="20"/>
                <w:szCs w:val="20"/>
                <w:u w:val="single"/>
              </w:rPr>
              <w:t>Reading/Writing Practise</w:t>
            </w:r>
            <w:r w:rsidRPr="00840952">
              <w:rPr>
                <w:b/>
                <w:sz w:val="20"/>
                <w:szCs w:val="20"/>
                <w:u w:val="single"/>
              </w:rPr>
              <w:t>:</w:t>
            </w:r>
            <w:r w:rsidRPr="00840952">
              <w:rPr>
                <w:b/>
                <w:sz w:val="20"/>
                <w:szCs w:val="20"/>
              </w:rPr>
              <w:t xml:space="preserve"> </w:t>
            </w:r>
          </w:p>
          <w:p w:rsidR="00562671" w:rsidRDefault="00562671" w:rsidP="00562671">
            <w:pPr>
              <w:pStyle w:val="ListParagraph"/>
              <w:rPr>
                <w:i/>
                <w:sz w:val="20"/>
                <w:szCs w:val="20"/>
              </w:rPr>
            </w:pPr>
            <w:r w:rsidRPr="001E7B1D">
              <w:rPr>
                <w:i/>
                <w:sz w:val="20"/>
                <w:szCs w:val="20"/>
              </w:rPr>
              <w:t xml:space="preserve">‘oa sound worksheet’  </w:t>
            </w:r>
          </w:p>
          <w:p w:rsidR="00562671" w:rsidRDefault="0017509A" w:rsidP="00562671">
            <w:pPr>
              <w:ind w:left="360"/>
              <w:rPr>
                <w:b/>
                <w:sz w:val="20"/>
                <w:szCs w:val="20"/>
              </w:rPr>
            </w:pPr>
            <w:r>
              <w:rPr>
                <w:b/>
                <w:sz w:val="20"/>
                <w:szCs w:val="20"/>
              </w:rPr>
              <w:t xml:space="preserve">       </w:t>
            </w:r>
            <w:r w:rsidR="00562671" w:rsidRPr="00B85956">
              <w:rPr>
                <w:b/>
                <w:sz w:val="20"/>
                <w:szCs w:val="20"/>
              </w:rPr>
              <w:t xml:space="preserve">(ATTACHED DOCUMENT) </w:t>
            </w:r>
          </w:p>
          <w:p w:rsidR="00C659C1" w:rsidRDefault="00C659C1" w:rsidP="009701AB">
            <w:pPr>
              <w:jc w:val="both"/>
              <w:rPr>
                <w:sz w:val="20"/>
                <w:szCs w:val="20"/>
              </w:rPr>
            </w:pPr>
          </w:p>
          <w:p w:rsidR="00C659C1" w:rsidRDefault="00C659C1" w:rsidP="009701AB">
            <w:pPr>
              <w:jc w:val="both"/>
              <w:rPr>
                <w:sz w:val="20"/>
                <w:szCs w:val="20"/>
              </w:rPr>
            </w:pPr>
          </w:p>
          <w:p w:rsidR="00C659C1" w:rsidRPr="000A5CE4" w:rsidRDefault="00C659C1" w:rsidP="000A5CE4">
            <w:pPr>
              <w:rPr>
                <w:sz w:val="20"/>
                <w:szCs w:val="20"/>
              </w:rPr>
            </w:pPr>
          </w:p>
        </w:tc>
        <w:tc>
          <w:tcPr>
            <w:tcW w:w="5103" w:type="dxa"/>
          </w:tcPr>
          <w:p w:rsidR="00C659C1" w:rsidRDefault="00C659C1" w:rsidP="009701AB">
            <w:pPr>
              <w:jc w:val="center"/>
              <w:rPr>
                <w:b/>
                <w:sz w:val="20"/>
                <w:szCs w:val="20"/>
                <w:u w:val="single"/>
              </w:rPr>
            </w:pPr>
            <w:r>
              <w:rPr>
                <w:b/>
                <w:sz w:val="20"/>
                <w:szCs w:val="20"/>
                <w:u w:val="single"/>
              </w:rPr>
              <w:t>Reading &amp; Writing Extras</w:t>
            </w:r>
          </w:p>
          <w:p w:rsidR="00C659C1" w:rsidRDefault="00C659C1" w:rsidP="009701AB">
            <w:pPr>
              <w:rPr>
                <w:b/>
                <w:sz w:val="20"/>
                <w:szCs w:val="20"/>
              </w:rPr>
            </w:pPr>
          </w:p>
          <w:p w:rsidR="001E7B1D" w:rsidRDefault="001E7B1D" w:rsidP="001E7B1D">
            <w:pPr>
              <w:pStyle w:val="ListParagraph"/>
              <w:numPr>
                <w:ilvl w:val="0"/>
                <w:numId w:val="4"/>
              </w:numPr>
              <w:rPr>
                <w:b/>
                <w:sz w:val="20"/>
                <w:szCs w:val="20"/>
              </w:rPr>
            </w:pPr>
            <w:r>
              <w:rPr>
                <w:b/>
                <w:sz w:val="20"/>
                <w:szCs w:val="20"/>
              </w:rPr>
              <w:t>Read/Writing Practise:</w:t>
            </w:r>
          </w:p>
          <w:p w:rsidR="001E7B1D" w:rsidRDefault="001E7B1D" w:rsidP="001E7B1D">
            <w:pPr>
              <w:pStyle w:val="ListParagraph"/>
              <w:rPr>
                <w:i/>
                <w:sz w:val="20"/>
                <w:szCs w:val="20"/>
              </w:rPr>
            </w:pPr>
            <w:r>
              <w:rPr>
                <w:i/>
                <w:sz w:val="20"/>
                <w:szCs w:val="20"/>
              </w:rPr>
              <w:t>‘igh and oa sound matching worksheet’</w:t>
            </w:r>
          </w:p>
          <w:p w:rsidR="00294033" w:rsidRDefault="0017509A" w:rsidP="00294033">
            <w:pPr>
              <w:ind w:left="360"/>
              <w:rPr>
                <w:b/>
                <w:sz w:val="20"/>
                <w:szCs w:val="20"/>
              </w:rPr>
            </w:pPr>
            <w:r>
              <w:rPr>
                <w:b/>
                <w:sz w:val="20"/>
                <w:szCs w:val="20"/>
              </w:rPr>
              <w:t xml:space="preserve">        </w:t>
            </w:r>
            <w:r w:rsidR="00294033" w:rsidRPr="00B85956">
              <w:rPr>
                <w:b/>
                <w:sz w:val="20"/>
                <w:szCs w:val="20"/>
              </w:rPr>
              <w:t xml:space="preserve">(ATTACHED DOCUMENT) </w:t>
            </w:r>
          </w:p>
          <w:p w:rsidR="00294033" w:rsidRPr="001E7B1D" w:rsidRDefault="00294033" w:rsidP="001E7B1D">
            <w:pPr>
              <w:pStyle w:val="ListParagraph"/>
              <w:rPr>
                <w:i/>
                <w:sz w:val="20"/>
                <w:szCs w:val="20"/>
              </w:rPr>
            </w:pPr>
          </w:p>
        </w:tc>
      </w:tr>
      <w:tr w:rsidR="00C659C1" w:rsidRPr="00197765" w:rsidTr="009701AB">
        <w:trPr>
          <w:trHeight w:val="826"/>
        </w:trPr>
        <w:tc>
          <w:tcPr>
            <w:tcW w:w="939" w:type="dxa"/>
          </w:tcPr>
          <w:p w:rsidR="00C659C1" w:rsidRDefault="00C659C1" w:rsidP="009701AB">
            <w:pPr>
              <w:rPr>
                <w:sz w:val="20"/>
                <w:szCs w:val="20"/>
                <w:highlight w:val="yellow"/>
              </w:rPr>
            </w:pPr>
            <w:r>
              <w:rPr>
                <w:sz w:val="20"/>
                <w:szCs w:val="20"/>
                <w:highlight w:val="yellow"/>
              </w:rPr>
              <w:t>Helpful words to support</w:t>
            </w:r>
          </w:p>
        </w:tc>
        <w:tc>
          <w:tcPr>
            <w:tcW w:w="15363" w:type="dxa"/>
            <w:gridSpan w:val="5"/>
            <w:shd w:val="clear" w:color="auto" w:fill="auto"/>
          </w:tcPr>
          <w:p w:rsidR="00C659C1" w:rsidRPr="001B3C66" w:rsidRDefault="00872A25" w:rsidP="009701AB">
            <w:pPr>
              <w:rPr>
                <w:b/>
                <w:sz w:val="20"/>
                <w:szCs w:val="20"/>
              </w:rPr>
            </w:pPr>
            <w:r>
              <w:rPr>
                <w:b/>
                <w:sz w:val="20"/>
                <w:szCs w:val="20"/>
                <w:highlight w:val="cyan"/>
                <w:u w:val="single"/>
              </w:rPr>
              <w:t>oa</w:t>
            </w:r>
            <w:r w:rsidR="00C659C1">
              <w:rPr>
                <w:b/>
                <w:sz w:val="20"/>
                <w:szCs w:val="20"/>
                <w:highlight w:val="cyan"/>
                <w:u w:val="single"/>
              </w:rPr>
              <w:t xml:space="preserve"> words: </w:t>
            </w:r>
            <w:r w:rsidR="001B3C66">
              <w:rPr>
                <w:b/>
                <w:sz w:val="20"/>
                <w:szCs w:val="20"/>
              </w:rPr>
              <w:t xml:space="preserve">boat, coat, goat, road, </w:t>
            </w:r>
            <w:r w:rsidR="008C1804">
              <w:rPr>
                <w:b/>
                <w:sz w:val="20"/>
                <w:szCs w:val="20"/>
              </w:rPr>
              <w:t xml:space="preserve">load, </w:t>
            </w:r>
            <w:r w:rsidR="001B3C66">
              <w:rPr>
                <w:b/>
                <w:sz w:val="20"/>
                <w:szCs w:val="20"/>
              </w:rPr>
              <w:t xml:space="preserve">loaf, road, </w:t>
            </w:r>
            <w:r w:rsidR="008C1804">
              <w:rPr>
                <w:b/>
                <w:sz w:val="20"/>
                <w:szCs w:val="20"/>
              </w:rPr>
              <w:t xml:space="preserve">soap, </w:t>
            </w:r>
            <w:r w:rsidR="001B3C66">
              <w:rPr>
                <w:b/>
                <w:sz w:val="20"/>
                <w:szCs w:val="20"/>
              </w:rPr>
              <w:t>toad, toast, float, throat</w:t>
            </w:r>
          </w:p>
          <w:p w:rsidR="00C659C1" w:rsidRPr="00924661" w:rsidRDefault="00C659C1" w:rsidP="009701AB">
            <w:pPr>
              <w:jc w:val="both"/>
              <w:rPr>
                <w:b/>
                <w:sz w:val="20"/>
                <w:szCs w:val="20"/>
              </w:rPr>
            </w:pPr>
          </w:p>
        </w:tc>
      </w:tr>
      <w:tr w:rsidR="00C659C1" w:rsidRPr="00197765" w:rsidTr="009701AB">
        <w:tc>
          <w:tcPr>
            <w:tcW w:w="939" w:type="dxa"/>
          </w:tcPr>
          <w:p w:rsidR="00C659C1" w:rsidRDefault="00C659C1" w:rsidP="009701AB">
            <w:pPr>
              <w:rPr>
                <w:sz w:val="20"/>
                <w:szCs w:val="20"/>
                <w:highlight w:val="yellow"/>
              </w:rPr>
            </w:pPr>
            <w:r>
              <w:rPr>
                <w:sz w:val="20"/>
                <w:szCs w:val="20"/>
                <w:highlight w:val="yellow"/>
              </w:rPr>
              <w:t>Ongoing work to practise</w:t>
            </w:r>
          </w:p>
          <w:p w:rsidR="00C659C1" w:rsidRDefault="00C659C1" w:rsidP="009701AB">
            <w:pPr>
              <w:rPr>
                <w:sz w:val="20"/>
                <w:szCs w:val="20"/>
                <w:highlight w:val="yellow"/>
              </w:rPr>
            </w:pPr>
          </w:p>
          <w:p w:rsidR="00C659C1" w:rsidRDefault="00C659C1" w:rsidP="009701AB">
            <w:pPr>
              <w:rPr>
                <w:sz w:val="20"/>
                <w:szCs w:val="20"/>
                <w:highlight w:val="yellow"/>
              </w:rPr>
            </w:pPr>
          </w:p>
        </w:tc>
        <w:tc>
          <w:tcPr>
            <w:tcW w:w="5040" w:type="dxa"/>
          </w:tcPr>
          <w:p w:rsidR="00C659C1" w:rsidRPr="00F92E54" w:rsidRDefault="00C659C1" w:rsidP="009701AB">
            <w:pPr>
              <w:rPr>
                <w:sz w:val="20"/>
                <w:szCs w:val="20"/>
              </w:rPr>
            </w:pPr>
            <w:r>
              <w:rPr>
                <w:b/>
                <w:sz w:val="20"/>
                <w:szCs w:val="20"/>
                <w:u w:val="single"/>
              </w:rPr>
              <w:t xml:space="preserve">Letter </w:t>
            </w:r>
            <w:r w:rsidRPr="00F92E54">
              <w:rPr>
                <w:b/>
                <w:sz w:val="20"/>
                <w:szCs w:val="20"/>
                <w:u w:val="single"/>
              </w:rPr>
              <w:t>Formation</w:t>
            </w:r>
            <w:r>
              <w:rPr>
                <w:b/>
                <w:sz w:val="20"/>
                <w:szCs w:val="20"/>
                <w:u w:val="single"/>
              </w:rPr>
              <w:t xml:space="preserve"> - </w:t>
            </w:r>
            <w:r w:rsidRPr="00F92E54">
              <w:rPr>
                <w:b/>
                <w:sz w:val="20"/>
                <w:szCs w:val="20"/>
                <w:u w:val="single"/>
              </w:rPr>
              <w:t xml:space="preserve">Handwriting Families: </w:t>
            </w:r>
          </w:p>
          <w:p w:rsidR="00C659C1" w:rsidRPr="00F92E54" w:rsidRDefault="00C659C1" w:rsidP="009701AB">
            <w:pPr>
              <w:jc w:val="both"/>
              <w:rPr>
                <w:b/>
                <w:sz w:val="20"/>
                <w:szCs w:val="20"/>
                <w:u w:val="single"/>
              </w:rPr>
            </w:pPr>
          </w:p>
          <w:p w:rsidR="00C659C1" w:rsidRPr="00F92E54" w:rsidRDefault="00C659C1" w:rsidP="009701AB">
            <w:pPr>
              <w:jc w:val="both"/>
              <w:rPr>
                <w:b/>
                <w:sz w:val="20"/>
                <w:szCs w:val="20"/>
              </w:rPr>
            </w:pPr>
            <w:r w:rsidRPr="00F92E54">
              <w:rPr>
                <w:b/>
                <w:sz w:val="20"/>
                <w:szCs w:val="20"/>
              </w:rPr>
              <w:t xml:space="preserve">Caterpillar Letters: c, o, a, d, g, q, e, s, f  </w:t>
            </w:r>
          </w:p>
          <w:p w:rsidR="00C659C1" w:rsidRPr="00F92E54" w:rsidRDefault="00C659C1" w:rsidP="009701AB">
            <w:pPr>
              <w:jc w:val="both"/>
              <w:rPr>
                <w:b/>
                <w:sz w:val="20"/>
                <w:szCs w:val="20"/>
              </w:rPr>
            </w:pPr>
            <w:r w:rsidRPr="00F92E54">
              <w:rPr>
                <w:b/>
                <w:sz w:val="20"/>
                <w:szCs w:val="20"/>
              </w:rPr>
              <w:t>One Armed Robot Letters: b, h, k, m, n, p, r</w:t>
            </w:r>
          </w:p>
          <w:p w:rsidR="00C659C1" w:rsidRPr="00F92E54" w:rsidRDefault="00C659C1" w:rsidP="009701AB">
            <w:pPr>
              <w:jc w:val="both"/>
              <w:rPr>
                <w:b/>
                <w:sz w:val="20"/>
                <w:szCs w:val="20"/>
              </w:rPr>
            </w:pPr>
            <w:r w:rsidRPr="00F92E54">
              <w:rPr>
                <w:b/>
                <w:sz w:val="20"/>
                <w:szCs w:val="20"/>
              </w:rPr>
              <w:t>Ladder Letters: i, j, l, t, u, y</w:t>
            </w:r>
          </w:p>
          <w:p w:rsidR="00C659C1" w:rsidRPr="00F92E54" w:rsidRDefault="00C659C1" w:rsidP="009701AB">
            <w:pPr>
              <w:jc w:val="both"/>
              <w:rPr>
                <w:b/>
                <w:sz w:val="20"/>
                <w:szCs w:val="20"/>
              </w:rPr>
            </w:pPr>
            <w:r w:rsidRPr="00F92E54">
              <w:rPr>
                <w:b/>
                <w:sz w:val="20"/>
                <w:szCs w:val="20"/>
              </w:rPr>
              <w:t>Zig-zag Letters: v, w, x, z</w:t>
            </w:r>
          </w:p>
          <w:p w:rsidR="00C659C1" w:rsidRPr="00F92E54" w:rsidRDefault="00C659C1" w:rsidP="009701AB">
            <w:pPr>
              <w:rPr>
                <w:sz w:val="20"/>
                <w:szCs w:val="20"/>
              </w:rPr>
            </w:pPr>
          </w:p>
          <w:p w:rsidR="00C659C1" w:rsidRPr="00AE72FA" w:rsidRDefault="00C659C1" w:rsidP="009701AB">
            <w:pPr>
              <w:rPr>
                <w:sz w:val="20"/>
                <w:szCs w:val="20"/>
              </w:rPr>
            </w:pPr>
          </w:p>
        </w:tc>
        <w:tc>
          <w:tcPr>
            <w:tcW w:w="4086" w:type="dxa"/>
            <w:gridSpan w:val="2"/>
          </w:tcPr>
          <w:p w:rsidR="00C659C1" w:rsidRDefault="00C659C1" w:rsidP="009701AB">
            <w:pPr>
              <w:rPr>
                <w:b/>
                <w:sz w:val="20"/>
                <w:szCs w:val="20"/>
                <w:u w:val="single"/>
              </w:rPr>
            </w:pPr>
          </w:p>
        </w:tc>
        <w:tc>
          <w:tcPr>
            <w:tcW w:w="6237" w:type="dxa"/>
            <w:gridSpan w:val="2"/>
          </w:tcPr>
          <w:p w:rsidR="00C659C1" w:rsidRPr="00924661" w:rsidRDefault="00C659C1" w:rsidP="009701AB">
            <w:pPr>
              <w:rPr>
                <w:b/>
                <w:sz w:val="20"/>
                <w:szCs w:val="20"/>
              </w:rPr>
            </w:pPr>
          </w:p>
        </w:tc>
      </w:tr>
    </w:tbl>
    <w:p w:rsidR="00C659C1" w:rsidRDefault="00C659C1" w:rsidP="00C659C1"/>
    <w:p w:rsidR="00C659C1" w:rsidRDefault="00C659C1" w:rsidP="00C659C1"/>
    <w:p w:rsidR="00C659C1" w:rsidRDefault="00C659C1" w:rsidP="00C659C1"/>
    <w:p w:rsidR="00357B7C" w:rsidRDefault="00357B7C"/>
    <w:sectPr w:rsidR="00357B7C" w:rsidSect="009031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03BA"/>
    <w:multiLevelType w:val="hybridMultilevel"/>
    <w:tmpl w:val="74568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156132"/>
    <w:multiLevelType w:val="hybridMultilevel"/>
    <w:tmpl w:val="25601B9E"/>
    <w:lvl w:ilvl="0" w:tplc="AC9440F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4E0BFD"/>
    <w:multiLevelType w:val="hybridMultilevel"/>
    <w:tmpl w:val="D45A0236"/>
    <w:lvl w:ilvl="0" w:tplc="51AA5C2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5F2E7B"/>
    <w:multiLevelType w:val="hybridMultilevel"/>
    <w:tmpl w:val="FC1A3504"/>
    <w:lvl w:ilvl="0" w:tplc="51AA5C2A">
      <w:start w:val="1"/>
      <w:numFmt w:val="decimal"/>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C1"/>
    <w:rsid w:val="000046F2"/>
    <w:rsid w:val="000052A3"/>
    <w:rsid w:val="000112F0"/>
    <w:rsid w:val="000113F6"/>
    <w:rsid w:val="00013D6B"/>
    <w:rsid w:val="000144AE"/>
    <w:rsid w:val="000145E2"/>
    <w:rsid w:val="00014D9A"/>
    <w:rsid w:val="00015373"/>
    <w:rsid w:val="0002112F"/>
    <w:rsid w:val="00021235"/>
    <w:rsid w:val="00022725"/>
    <w:rsid w:val="00024284"/>
    <w:rsid w:val="000311C2"/>
    <w:rsid w:val="000317C4"/>
    <w:rsid w:val="00032956"/>
    <w:rsid w:val="00033C3A"/>
    <w:rsid w:val="00034D6F"/>
    <w:rsid w:val="000359C6"/>
    <w:rsid w:val="00036556"/>
    <w:rsid w:val="000375B4"/>
    <w:rsid w:val="0004011F"/>
    <w:rsid w:val="000415C4"/>
    <w:rsid w:val="00041F17"/>
    <w:rsid w:val="000424E9"/>
    <w:rsid w:val="0004341A"/>
    <w:rsid w:val="000436E0"/>
    <w:rsid w:val="000438C1"/>
    <w:rsid w:val="000439B4"/>
    <w:rsid w:val="00044526"/>
    <w:rsid w:val="000462E7"/>
    <w:rsid w:val="000525F9"/>
    <w:rsid w:val="00053DEF"/>
    <w:rsid w:val="000541BC"/>
    <w:rsid w:val="00057DA0"/>
    <w:rsid w:val="000609F3"/>
    <w:rsid w:val="00060B41"/>
    <w:rsid w:val="00061356"/>
    <w:rsid w:val="00063092"/>
    <w:rsid w:val="00064F5E"/>
    <w:rsid w:val="00065B65"/>
    <w:rsid w:val="000660E3"/>
    <w:rsid w:val="00066795"/>
    <w:rsid w:val="00066D90"/>
    <w:rsid w:val="000709A6"/>
    <w:rsid w:val="00070B80"/>
    <w:rsid w:val="0007108A"/>
    <w:rsid w:val="000716D4"/>
    <w:rsid w:val="00071757"/>
    <w:rsid w:val="0007328E"/>
    <w:rsid w:val="00073BDE"/>
    <w:rsid w:val="000763C2"/>
    <w:rsid w:val="00076F1E"/>
    <w:rsid w:val="000808FF"/>
    <w:rsid w:val="000817A0"/>
    <w:rsid w:val="00081C58"/>
    <w:rsid w:val="00082C65"/>
    <w:rsid w:val="00085083"/>
    <w:rsid w:val="000872E1"/>
    <w:rsid w:val="00091CA5"/>
    <w:rsid w:val="00093B24"/>
    <w:rsid w:val="0009571D"/>
    <w:rsid w:val="0009616A"/>
    <w:rsid w:val="000A0B62"/>
    <w:rsid w:val="000A1A3A"/>
    <w:rsid w:val="000A2A41"/>
    <w:rsid w:val="000A5173"/>
    <w:rsid w:val="000A5CE4"/>
    <w:rsid w:val="000A6677"/>
    <w:rsid w:val="000B061F"/>
    <w:rsid w:val="000B101D"/>
    <w:rsid w:val="000B102D"/>
    <w:rsid w:val="000B1B62"/>
    <w:rsid w:val="000B1ED5"/>
    <w:rsid w:val="000B2235"/>
    <w:rsid w:val="000B2402"/>
    <w:rsid w:val="000B3979"/>
    <w:rsid w:val="000B7167"/>
    <w:rsid w:val="000B7FF7"/>
    <w:rsid w:val="000C1D41"/>
    <w:rsid w:val="000C77F1"/>
    <w:rsid w:val="000D1693"/>
    <w:rsid w:val="000D3355"/>
    <w:rsid w:val="000D415C"/>
    <w:rsid w:val="000D566E"/>
    <w:rsid w:val="000D604A"/>
    <w:rsid w:val="000D68E0"/>
    <w:rsid w:val="000E1852"/>
    <w:rsid w:val="000E1E0D"/>
    <w:rsid w:val="000E25FB"/>
    <w:rsid w:val="000E2874"/>
    <w:rsid w:val="000E46D8"/>
    <w:rsid w:val="000E5CBA"/>
    <w:rsid w:val="000F2174"/>
    <w:rsid w:val="000F2DCC"/>
    <w:rsid w:val="0010155C"/>
    <w:rsid w:val="00101626"/>
    <w:rsid w:val="00101A3B"/>
    <w:rsid w:val="00101A5A"/>
    <w:rsid w:val="00101C1B"/>
    <w:rsid w:val="00105EE9"/>
    <w:rsid w:val="001100DC"/>
    <w:rsid w:val="00110ACE"/>
    <w:rsid w:val="00110DAE"/>
    <w:rsid w:val="00111E75"/>
    <w:rsid w:val="00111F83"/>
    <w:rsid w:val="00114DB5"/>
    <w:rsid w:val="001158F4"/>
    <w:rsid w:val="00116AEC"/>
    <w:rsid w:val="0012144E"/>
    <w:rsid w:val="001218D6"/>
    <w:rsid w:val="00121BE0"/>
    <w:rsid w:val="00122BC0"/>
    <w:rsid w:val="00124E97"/>
    <w:rsid w:val="0012549E"/>
    <w:rsid w:val="00126128"/>
    <w:rsid w:val="00127089"/>
    <w:rsid w:val="00127AE6"/>
    <w:rsid w:val="00130596"/>
    <w:rsid w:val="00131C56"/>
    <w:rsid w:val="001338C6"/>
    <w:rsid w:val="00133CE4"/>
    <w:rsid w:val="00133D12"/>
    <w:rsid w:val="00134D2B"/>
    <w:rsid w:val="001376AA"/>
    <w:rsid w:val="0014093E"/>
    <w:rsid w:val="00141346"/>
    <w:rsid w:val="00141729"/>
    <w:rsid w:val="0014256C"/>
    <w:rsid w:val="00143381"/>
    <w:rsid w:val="00144660"/>
    <w:rsid w:val="00146D36"/>
    <w:rsid w:val="00146F30"/>
    <w:rsid w:val="00147D26"/>
    <w:rsid w:val="00151900"/>
    <w:rsid w:val="001519E3"/>
    <w:rsid w:val="00151A60"/>
    <w:rsid w:val="00151C7E"/>
    <w:rsid w:val="00152187"/>
    <w:rsid w:val="001522E2"/>
    <w:rsid w:val="0015288D"/>
    <w:rsid w:val="00154EB6"/>
    <w:rsid w:val="00155311"/>
    <w:rsid w:val="001628DE"/>
    <w:rsid w:val="00162C4A"/>
    <w:rsid w:val="00163114"/>
    <w:rsid w:val="00164887"/>
    <w:rsid w:val="00166077"/>
    <w:rsid w:val="00167CD6"/>
    <w:rsid w:val="00171EF0"/>
    <w:rsid w:val="0017346B"/>
    <w:rsid w:val="0017352A"/>
    <w:rsid w:val="001736B7"/>
    <w:rsid w:val="0017509A"/>
    <w:rsid w:val="001778ED"/>
    <w:rsid w:val="00177CF0"/>
    <w:rsid w:val="00177EF3"/>
    <w:rsid w:val="00182369"/>
    <w:rsid w:val="00183C23"/>
    <w:rsid w:val="00186B37"/>
    <w:rsid w:val="001907A5"/>
    <w:rsid w:val="00191AE9"/>
    <w:rsid w:val="00192041"/>
    <w:rsid w:val="0019486E"/>
    <w:rsid w:val="001955F6"/>
    <w:rsid w:val="0019601D"/>
    <w:rsid w:val="0019615A"/>
    <w:rsid w:val="001A061F"/>
    <w:rsid w:val="001A0988"/>
    <w:rsid w:val="001A0CBB"/>
    <w:rsid w:val="001A0F21"/>
    <w:rsid w:val="001A1A88"/>
    <w:rsid w:val="001A36AB"/>
    <w:rsid w:val="001A4ABE"/>
    <w:rsid w:val="001A4E1F"/>
    <w:rsid w:val="001A522B"/>
    <w:rsid w:val="001A5890"/>
    <w:rsid w:val="001A5FF3"/>
    <w:rsid w:val="001A6DF0"/>
    <w:rsid w:val="001B0760"/>
    <w:rsid w:val="001B0E70"/>
    <w:rsid w:val="001B126C"/>
    <w:rsid w:val="001B25B2"/>
    <w:rsid w:val="001B33DD"/>
    <w:rsid w:val="001B35FD"/>
    <w:rsid w:val="001B3C66"/>
    <w:rsid w:val="001B474D"/>
    <w:rsid w:val="001B5A72"/>
    <w:rsid w:val="001B5B0D"/>
    <w:rsid w:val="001C1C77"/>
    <w:rsid w:val="001C230A"/>
    <w:rsid w:val="001C4824"/>
    <w:rsid w:val="001C5BAE"/>
    <w:rsid w:val="001C6CE5"/>
    <w:rsid w:val="001C7B19"/>
    <w:rsid w:val="001D08C3"/>
    <w:rsid w:val="001D3110"/>
    <w:rsid w:val="001D3F74"/>
    <w:rsid w:val="001D5B98"/>
    <w:rsid w:val="001D620A"/>
    <w:rsid w:val="001D6453"/>
    <w:rsid w:val="001D675D"/>
    <w:rsid w:val="001D70A8"/>
    <w:rsid w:val="001E082C"/>
    <w:rsid w:val="001E0F8C"/>
    <w:rsid w:val="001E1291"/>
    <w:rsid w:val="001E1CAB"/>
    <w:rsid w:val="001E2F91"/>
    <w:rsid w:val="001E35C6"/>
    <w:rsid w:val="001E470F"/>
    <w:rsid w:val="001E4993"/>
    <w:rsid w:val="001E52FF"/>
    <w:rsid w:val="001E533D"/>
    <w:rsid w:val="001E5380"/>
    <w:rsid w:val="001E74FD"/>
    <w:rsid w:val="001E7B1D"/>
    <w:rsid w:val="001F024F"/>
    <w:rsid w:val="001F0E39"/>
    <w:rsid w:val="001F2CF0"/>
    <w:rsid w:val="001F4820"/>
    <w:rsid w:val="001F5184"/>
    <w:rsid w:val="001F5E17"/>
    <w:rsid w:val="001F7E6C"/>
    <w:rsid w:val="00202D2F"/>
    <w:rsid w:val="00203990"/>
    <w:rsid w:val="00204D46"/>
    <w:rsid w:val="002050D6"/>
    <w:rsid w:val="002072C2"/>
    <w:rsid w:val="00210A04"/>
    <w:rsid w:val="0021190E"/>
    <w:rsid w:val="0021561E"/>
    <w:rsid w:val="00215AB5"/>
    <w:rsid w:val="0021679F"/>
    <w:rsid w:val="002204DC"/>
    <w:rsid w:val="002227FC"/>
    <w:rsid w:val="002238EC"/>
    <w:rsid w:val="002247B0"/>
    <w:rsid w:val="00224EA4"/>
    <w:rsid w:val="00225E11"/>
    <w:rsid w:val="00226356"/>
    <w:rsid w:val="002264C0"/>
    <w:rsid w:val="00233644"/>
    <w:rsid w:val="002337A0"/>
    <w:rsid w:val="002345D6"/>
    <w:rsid w:val="0023482B"/>
    <w:rsid w:val="002416BC"/>
    <w:rsid w:val="00241EA2"/>
    <w:rsid w:val="00242CB9"/>
    <w:rsid w:val="00242D37"/>
    <w:rsid w:val="00242EE9"/>
    <w:rsid w:val="002443CC"/>
    <w:rsid w:val="00245559"/>
    <w:rsid w:val="002465EB"/>
    <w:rsid w:val="00247C0C"/>
    <w:rsid w:val="00247D4C"/>
    <w:rsid w:val="0025029A"/>
    <w:rsid w:val="00252C2D"/>
    <w:rsid w:val="00252C7B"/>
    <w:rsid w:val="00253B73"/>
    <w:rsid w:val="00254EA2"/>
    <w:rsid w:val="00256179"/>
    <w:rsid w:val="00256B14"/>
    <w:rsid w:val="0025747D"/>
    <w:rsid w:val="002617CE"/>
    <w:rsid w:val="00261CED"/>
    <w:rsid w:val="002627C4"/>
    <w:rsid w:val="002645F2"/>
    <w:rsid w:val="002647CC"/>
    <w:rsid w:val="00265E83"/>
    <w:rsid w:val="002669B4"/>
    <w:rsid w:val="002706B9"/>
    <w:rsid w:val="002722B8"/>
    <w:rsid w:val="002737AE"/>
    <w:rsid w:val="00280C74"/>
    <w:rsid w:val="0028567E"/>
    <w:rsid w:val="002856DB"/>
    <w:rsid w:val="00285B4D"/>
    <w:rsid w:val="00286606"/>
    <w:rsid w:val="00286654"/>
    <w:rsid w:val="002914C2"/>
    <w:rsid w:val="0029292A"/>
    <w:rsid w:val="00294033"/>
    <w:rsid w:val="0029698A"/>
    <w:rsid w:val="00296C4E"/>
    <w:rsid w:val="00296D7C"/>
    <w:rsid w:val="0029748E"/>
    <w:rsid w:val="002978B8"/>
    <w:rsid w:val="0029791A"/>
    <w:rsid w:val="002A1870"/>
    <w:rsid w:val="002A3AF6"/>
    <w:rsid w:val="002A67BC"/>
    <w:rsid w:val="002A7621"/>
    <w:rsid w:val="002A78E6"/>
    <w:rsid w:val="002B114A"/>
    <w:rsid w:val="002B443F"/>
    <w:rsid w:val="002B4A78"/>
    <w:rsid w:val="002B53B7"/>
    <w:rsid w:val="002B5980"/>
    <w:rsid w:val="002B76AA"/>
    <w:rsid w:val="002B79DD"/>
    <w:rsid w:val="002C1868"/>
    <w:rsid w:val="002C19AA"/>
    <w:rsid w:val="002C5BEE"/>
    <w:rsid w:val="002D0352"/>
    <w:rsid w:val="002D2BD8"/>
    <w:rsid w:val="002D2FFD"/>
    <w:rsid w:val="002D5047"/>
    <w:rsid w:val="002D5291"/>
    <w:rsid w:val="002D5345"/>
    <w:rsid w:val="002D5360"/>
    <w:rsid w:val="002D5545"/>
    <w:rsid w:val="002D5D7A"/>
    <w:rsid w:val="002D5E11"/>
    <w:rsid w:val="002D6E27"/>
    <w:rsid w:val="002E1560"/>
    <w:rsid w:val="002E2769"/>
    <w:rsid w:val="002E3781"/>
    <w:rsid w:val="002E45A2"/>
    <w:rsid w:val="002F217A"/>
    <w:rsid w:val="002F3E2B"/>
    <w:rsid w:val="002F54BA"/>
    <w:rsid w:val="002F6D62"/>
    <w:rsid w:val="002F79E5"/>
    <w:rsid w:val="003013E6"/>
    <w:rsid w:val="00302D46"/>
    <w:rsid w:val="00303782"/>
    <w:rsid w:val="0030522A"/>
    <w:rsid w:val="00305C51"/>
    <w:rsid w:val="003069E2"/>
    <w:rsid w:val="0031114E"/>
    <w:rsid w:val="003165B0"/>
    <w:rsid w:val="003174A2"/>
    <w:rsid w:val="00320504"/>
    <w:rsid w:val="00320806"/>
    <w:rsid w:val="00321A06"/>
    <w:rsid w:val="00321E04"/>
    <w:rsid w:val="00321FC2"/>
    <w:rsid w:val="00322C0D"/>
    <w:rsid w:val="003236BD"/>
    <w:rsid w:val="00323B05"/>
    <w:rsid w:val="00323F54"/>
    <w:rsid w:val="003248C0"/>
    <w:rsid w:val="00324A5C"/>
    <w:rsid w:val="003250D2"/>
    <w:rsid w:val="00326DB7"/>
    <w:rsid w:val="00327958"/>
    <w:rsid w:val="0033017C"/>
    <w:rsid w:val="003302B2"/>
    <w:rsid w:val="0033430A"/>
    <w:rsid w:val="00335AE3"/>
    <w:rsid w:val="00336AF2"/>
    <w:rsid w:val="003422E5"/>
    <w:rsid w:val="0034387B"/>
    <w:rsid w:val="003451EA"/>
    <w:rsid w:val="0034565F"/>
    <w:rsid w:val="00351107"/>
    <w:rsid w:val="003512CD"/>
    <w:rsid w:val="003526F7"/>
    <w:rsid w:val="00354583"/>
    <w:rsid w:val="00357829"/>
    <w:rsid w:val="00357B7C"/>
    <w:rsid w:val="00363F50"/>
    <w:rsid w:val="0036567E"/>
    <w:rsid w:val="00365E79"/>
    <w:rsid w:val="003667C2"/>
    <w:rsid w:val="00370642"/>
    <w:rsid w:val="003711F7"/>
    <w:rsid w:val="003713FA"/>
    <w:rsid w:val="003714AF"/>
    <w:rsid w:val="003725DB"/>
    <w:rsid w:val="00372BDE"/>
    <w:rsid w:val="00372DBF"/>
    <w:rsid w:val="00372F89"/>
    <w:rsid w:val="00375603"/>
    <w:rsid w:val="00375BDC"/>
    <w:rsid w:val="00381040"/>
    <w:rsid w:val="003812BB"/>
    <w:rsid w:val="00381595"/>
    <w:rsid w:val="00383B11"/>
    <w:rsid w:val="00386DBC"/>
    <w:rsid w:val="00387305"/>
    <w:rsid w:val="00390D52"/>
    <w:rsid w:val="00392440"/>
    <w:rsid w:val="00392484"/>
    <w:rsid w:val="003931C1"/>
    <w:rsid w:val="00393532"/>
    <w:rsid w:val="00394802"/>
    <w:rsid w:val="00397513"/>
    <w:rsid w:val="003A007E"/>
    <w:rsid w:val="003A05D1"/>
    <w:rsid w:val="003A0A27"/>
    <w:rsid w:val="003A0F95"/>
    <w:rsid w:val="003A1053"/>
    <w:rsid w:val="003A29AE"/>
    <w:rsid w:val="003A2E0A"/>
    <w:rsid w:val="003A301B"/>
    <w:rsid w:val="003A4082"/>
    <w:rsid w:val="003A42FB"/>
    <w:rsid w:val="003A45D9"/>
    <w:rsid w:val="003A4666"/>
    <w:rsid w:val="003A4CFE"/>
    <w:rsid w:val="003A53DB"/>
    <w:rsid w:val="003B0DE3"/>
    <w:rsid w:val="003B1848"/>
    <w:rsid w:val="003B57B0"/>
    <w:rsid w:val="003C099A"/>
    <w:rsid w:val="003C0FF3"/>
    <w:rsid w:val="003C1198"/>
    <w:rsid w:val="003C454D"/>
    <w:rsid w:val="003C47D8"/>
    <w:rsid w:val="003C4CD5"/>
    <w:rsid w:val="003C5159"/>
    <w:rsid w:val="003C6B18"/>
    <w:rsid w:val="003D3C34"/>
    <w:rsid w:val="003D430F"/>
    <w:rsid w:val="003D4F16"/>
    <w:rsid w:val="003E1EFE"/>
    <w:rsid w:val="003E2B44"/>
    <w:rsid w:val="003E3196"/>
    <w:rsid w:val="003E3442"/>
    <w:rsid w:val="003E3597"/>
    <w:rsid w:val="003E4373"/>
    <w:rsid w:val="003E61AA"/>
    <w:rsid w:val="003F03DD"/>
    <w:rsid w:val="003F1F0F"/>
    <w:rsid w:val="003F7146"/>
    <w:rsid w:val="003F71C3"/>
    <w:rsid w:val="003F770F"/>
    <w:rsid w:val="00400696"/>
    <w:rsid w:val="004016E7"/>
    <w:rsid w:val="00401887"/>
    <w:rsid w:val="00402ECE"/>
    <w:rsid w:val="004039E4"/>
    <w:rsid w:val="004049B2"/>
    <w:rsid w:val="00404D7D"/>
    <w:rsid w:val="004075F5"/>
    <w:rsid w:val="004102A9"/>
    <w:rsid w:val="00410616"/>
    <w:rsid w:val="00414CC4"/>
    <w:rsid w:val="00415B5D"/>
    <w:rsid w:val="004163DE"/>
    <w:rsid w:val="00417D00"/>
    <w:rsid w:val="00420882"/>
    <w:rsid w:val="00420972"/>
    <w:rsid w:val="00421166"/>
    <w:rsid w:val="004229B2"/>
    <w:rsid w:val="00423E9C"/>
    <w:rsid w:val="00424351"/>
    <w:rsid w:val="00424A6F"/>
    <w:rsid w:val="00425A54"/>
    <w:rsid w:val="00425CF1"/>
    <w:rsid w:val="00427068"/>
    <w:rsid w:val="00427650"/>
    <w:rsid w:val="00427EA7"/>
    <w:rsid w:val="00430882"/>
    <w:rsid w:val="00430F43"/>
    <w:rsid w:val="00431638"/>
    <w:rsid w:val="00431992"/>
    <w:rsid w:val="00432695"/>
    <w:rsid w:val="00433364"/>
    <w:rsid w:val="004337F3"/>
    <w:rsid w:val="0043400D"/>
    <w:rsid w:val="00434CAA"/>
    <w:rsid w:val="0043506B"/>
    <w:rsid w:val="00437DD1"/>
    <w:rsid w:val="004417D0"/>
    <w:rsid w:val="00441957"/>
    <w:rsid w:val="00442009"/>
    <w:rsid w:val="004429D5"/>
    <w:rsid w:val="0044349A"/>
    <w:rsid w:val="00443A1D"/>
    <w:rsid w:val="00443E5B"/>
    <w:rsid w:val="004455AA"/>
    <w:rsid w:val="00447729"/>
    <w:rsid w:val="00450C7E"/>
    <w:rsid w:val="004530A2"/>
    <w:rsid w:val="00454AE9"/>
    <w:rsid w:val="00454DFD"/>
    <w:rsid w:val="004550BF"/>
    <w:rsid w:val="004605EA"/>
    <w:rsid w:val="004639AE"/>
    <w:rsid w:val="00465E8E"/>
    <w:rsid w:val="00465F2C"/>
    <w:rsid w:val="00473DDD"/>
    <w:rsid w:val="00474E77"/>
    <w:rsid w:val="00475637"/>
    <w:rsid w:val="00475699"/>
    <w:rsid w:val="004806C3"/>
    <w:rsid w:val="00480E23"/>
    <w:rsid w:val="004814E7"/>
    <w:rsid w:val="00483B6D"/>
    <w:rsid w:val="00484CFA"/>
    <w:rsid w:val="00486096"/>
    <w:rsid w:val="0048682D"/>
    <w:rsid w:val="00487053"/>
    <w:rsid w:val="004875CE"/>
    <w:rsid w:val="00490179"/>
    <w:rsid w:val="00494041"/>
    <w:rsid w:val="004949D8"/>
    <w:rsid w:val="00494AF3"/>
    <w:rsid w:val="0049509F"/>
    <w:rsid w:val="004A0066"/>
    <w:rsid w:val="004A11F7"/>
    <w:rsid w:val="004A2273"/>
    <w:rsid w:val="004A2804"/>
    <w:rsid w:val="004A2F05"/>
    <w:rsid w:val="004A4EF0"/>
    <w:rsid w:val="004A5D5C"/>
    <w:rsid w:val="004A70F5"/>
    <w:rsid w:val="004A7EC5"/>
    <w:rsid w:val="004B14EB"/>
    <w:rsid w:val="004B1E6C"/>
    <w:rsid w:val="004B23C8"/>
    <w:rsid w:val="004B35F3"/>
    <w:rsid w:val="004B44E3"/>
    <w:rsid w:val="004B7D1D"/>
    <w:rsid w:val="004C06F4"/>
    <w:rsid w:val="004C08E8"/>
    <w:rsid w:val="004C1F85"/>
    <w:rsid w:val="004C23A0"/>
    <w:rsid w:val="004C27A1"/>
    <w:rsid w:val="004C2C47"/>
    <w:rsid w:val="004C4349"/>
    <w:rsid w:val="004C5B61"/>
    <w:rsid w:val="004C6681"/>
    <w:rsid w:val="004D024E"/>
    <w:rsid w:val="004D13E0"/>
    <w:rsid w:val="004D1E2A"/>
    <w:rsid w:val="004D34A1"/>
    <w:rsid w:val="004D3CDD"/>
    <w:rsid w:val="004D5225"/>
    <w:rsid w:val="004E0215"/>
    <w:rsid w:val="004E0F84"/>
    <w:rsid w:val="004E25AB"/>
    <w:rsid w:val="004E3351"/>
    <w:rsid w:val="004E3CBC"/>
    <w:rsid w:val="004E4B09"/>
    <w:rsid w:val="004E6509"/>
    <w:rsid w:val="004E6A9C"/>
    <w:rsid w:val="004E7E4D"/>
    <w:rsid w:val="004F062C"/>
    <w:rsid w:val="004F1CF8"/>
    <w:rsid w:val="004F35FA"/>
    <w:rsid w:val="004F5827"/>
    <w:rsid w:val="004F686E"/>
    <w:rsid w:val="00500100"/>
    <w:rsid w:val="00500194"/>
    <w:rsid w:val="00501211"/>
    <w:rsid w:val="00501433"/>
    <w:rsid w:val="0050436A"/>
    <w:rsid w:val="0050590A"/>
    <w:rsid w:val="00505986"/>
    <w:rsid w:val="00506888"/>
    <w:rsid w:val="005069F8"/>
    <w:rsid w:val="00506B61"/>
    <w:rsid w:val="00506CAC"/>
    <w:rsid w:val="0050708E"/>
    <w:rsid w:val="0050718A"/>
    <w:rsid w:val="005102C5"/>
    <w:rsid w:val="00512875"/>
    <w:rsid w:val="0051378D"/>
    <w:rsid w:val="00513C3B"/>
    <w:rsid w:val="00514AA1"/>
    <w:rsid w:val="00515E48"/>
    <w:rsid w:val="0051696E"/>
    <w:rsid w:val="00521025"/>
    <w:rsid w:val="00521311"/>
    <w:rsid w:val="005248DD"/>
    <w:rsid w:val="00525347"/>
    <w:rsid w:val="00527CA5"/>
    <w:rsid w:val="00531FBE"/>
    <w:rsid w:val="0053492E"/>
    <w:rsid w:val="00536F44"/>
    <w:rsid w:val="00537A1E"/>
    <w:rsid w:val="005417BA"/>
    <w:rsid w:val="00542A03"/>
    <w:rsid w:val="00544241"/>
    <w:rsid w:val="00544AFA"/>
    <w:rsid w:val="00545088"/>
    <w:rsid w:val="005451E1"/>
    <w:rsid w:val="005453DE"/>
    <w:rsid w:val="005461AE"/>
    <w:rsid w:val="00546A15"/>
    <w:rsid w:val="00547508"/>
    <w:rsid w:val="00551965"/>
    <w:rsid w:val="00551D77"/>
    <w:rsid w:val="00552356"/>
    <w:rsid w:val="005537A4"/>
    <w:rsid w:val="00554335"/>
    <w:rsid w:val="00556546"/>
    <w:rsid w:val="00557F69"/>
    <w:rsid w:val="005612FC"/>
    <w:rsid w:val="00561A85"/>
    <w:rsid w:val="00562671"/>
    <w:rsid w:val="00565C85"/>
    <w:rsid w:val="005701AC"/>
    <w:rsid w:val="00570751"/>
    <w:rsid w:val="005727C4"/>
    <w:rsid w:val="00574565"/>
    <w:rsid w:val="00575951"/>
    <w:rsid w:val="00575A3E"/>
    <w:rsid w:val="005766CB"/>
    <w:rsid w:val="00577341"/>
    <w:rsid w:val="005779A5"/>
    <w:rsid w:val="005818A8"/>
    <w:rsid w:val="00582330"/>
    <w:rsid w:val="00583AD6"/>
    <w:rsid w:val="00584E72"/>
    <w:rsid w:val="00587E8F"/>
    <w:rsid w:val="0059246C"/>
    <w:rsid w:val="0059549E"/>
    <w:rsid w:val="005A3EBF"/>
    <w:rsid w:val="005A44C9"/>
    <w:rsid w:val="005A4A26"/>
    <w:rsid w:val="005A4D92"/>
    <w:rsid w:val="005A4DB7"/>
    <w:rsid w:val="005A5CA2"/>
    <w:rsid w:val="005A6FA0"/>
    <w:rsid w:val="005B080B"/>
    <w:rsid w:val="005B3829"/>
    <w:rsid w:val="005B558F"/>
    <w:rsid w:val="005B7410"/>
    <w:rsid w:val="005C14CA"/>
    <w:rsid w:val="005C185D"/>
    <w:rsid w:val="005C4373"/>
    <w:rsid w:val="005C634B"/>
    <w:rsid w:val="005C79D1"/>
    <w:rsid w:val="005C7A0B"/>
    <w:rsid w:val="005D06DF"/>
    <w:rsid w:val="005D261B"/>
    <w:rsid w:val="005D3E56"/>
    <w:rsid w:val="005D564B"/>
    <w:rsid w:val="005D648E"/>
    <w:rsid w:val="005E04E0"/>
    <w:rsid w:val="005E0DCF"/>
    <w:rsid w:val="005E3643"/>
    <w:rsid w:val="005E364F"/>
    <w:rsid w:val="005E5C68"/>
    <w:rsid w:val="005F0F0F"/>
    <w:rsid w:val="005F1540"/>
    <w:rsid w:val="005F19E7"/>
    <w:rsid w:val="005F2C9C"/>
    <w:rsid w:val="005F36F9"/>
    <w:rsid w:val="005F4229"/>
    <w:rsid w:val="005F42A0"/>
    <w:rsid w:val="005F5FFB"/>
    <w:rsid w:val="0060063E"/>
    <w:rsid w:val="00603095"/>
    <w:rsid w:val="00605BEF"/>
    <w:rsid w:val="006110F8"/>
    <w:rsid w:val="00613DBA"/>
    <w:rsid w:val="00614AB0"/>
    <w:rsid w:val="006155CD"/>
    <w:rsid w:val="00616DAB"/>
    <w:rsid w:val="006200DA"/>
    <w:rsid w:val="006214B9"/>
    <w:rsid w:val="00621871"/>
    <w:rsid w:val="0062199A"/>
    <w:rsid w:val="00621BFD"/>
    <w:rsid w:val="006225FA"/>
    <w:rsid w:val="0062363F"/>
    <w:rsid w:val="00623ED3"/>
    <w:rsid w:val="0062589C"/>
    <w:rsid w:val="006262E2"/>
    <w:rsid w:val="00627266"/>
    <w:rsid w:val="00627633"/>
    <w:rsid w:val="00627CE5"/>
    <w:rsid w:val="00632AB3"/>
    <w:rsid w:val="00633C7F"/>
    <w:rsid w:val="00634E7C"/>
    <w:rsid w:val="006352D5"/>
    <w:rsid w:val="00636214"/>
    <w:rsid w:val="006420E4"/>
    <w:rsid w:val="00642805"/>
    <w:rsid w:val="00644E69"/>
    <w:rsid w:val="00645F74"/>
    <w:rsid w:val="0064636A"/>
    <w:rsid w:val="00646759"/>
    <w:rsid w:val="006504B9"/>
    <w:rsid w:val="00651481"/>
    <w:rsid w:val="00651B99"/>
    <w:rsid w:val="00654444"/>
    <w:rsid w:val="006553ED"/>
    <w:rsid w:val="006557C2"/>
    <w:rsid w:val="006557EC"/>
    <w:rsid w:val="00660DEF"/>
    <w:rsid w:val="00661518"/>
    <w:rsid w:val="0066173E"/>
    <w:rsid w:val="00662F12"/>
    <w:rsid w:val="00663AEC"/>
    <w:rsid w:val="00663C81"/>
    <w:rsid w:val="006657B5"/>
    <w:rsid w:val="00665ABA"/>
    <w:rsid w:val="006718CB"/>
    <w:rsid w:val="00671B80"/>
    <w:rsid w:val="0067289B"/>
    <w:rsid w:val="00672D44"/>
    <w:rsid w:val="00674FE4"/>
    <w:rsid w:val="006769FB"/>
    <w:rsid w:val="006816F3"/>
    <w:rsid w:val="00685100"/>
    <w:rsid w:val="00685C76"/>
    <w:rsid w:val="006863F4"/>
    <w:rsid w:val="00690C10"/>
    <w:rsid w:val="006928D4"/>
    <w:rsid w:val="00693505"/>
    <w:rsid w:val="006949AF"/>
    <w:rsid w:val="0069677E"/>
    <w:rsid w:val="006967E1"/>
    <w:rsid w:val="00696A27"/>
    <w:rsid w:val="00696F63"/>
    <w:rsid w:val="0069777B"/>
    <w:rsid w:val="006A30D4"/>
    <w:rsid w:val="006A3B49"/>
    <w:rsid w:val="006A557A"/>
    <w:rsid w:val="006B0F40"/>
    <w:rsid w:val="006B22A7"/>
    <w:rsid w:val="006B30B8"/>
    <w:rsid w:val="006B5239"/>
    <w:rsid w:val="006B71DC"/>
    <w:rsid w:val="006B762B"/>
    <w:rsid w:val="006C0138"/>
    <w:rsid w:val="006C2BB8"/>
    <w:rsid w:val="006C3373"/>
    <w:rsid w:val="006C3663"/>
    <w:rsid w:val="006C49AC"/>
    <w:rsid w:val="006C4DCA"/>
    <w:rsid w:val="006C5286"/>
    <w:rsid w:val="006C5681"/>
    <w:rsid w:val="006C5725"/>
    <w:rsid w:val="006C64BF"/>
    <w:rsid w:val="006D0C4C"/>
    <w:rsid w:val="006D141A"/>
    <w:rsid w:val="006D1A67"/>
    <w:rsid w:val="006D1EA6"/>
    <w:rsid w:val="006D313A"/>
    <w:rsid w:val="006D3482"/>
    <w:rsid w:val="006D38D6"/>
    <w:rsid w:val="006D7A21"/>
    <w:rsid w:val="006E0424"/>
    <w:rsid w:val="006E0848"/>
    <w:rsid w:val="006E1B1E"/>
    <w:rsid w:val="006E37FC"/>
    <w:rsid w:val="006F0489"/>
    <w:rsid w:val="006F08EF"/>
    <w:rsid w:val="006F15E3"/>
    <w:rsid w:val="006F3B8F"/>
    <w:rsid w:val="006F4A50"/>
    <w:rsid w:val="006F54C4"/>
    <w:rsid w:val="006F61C5"/>
    <w:rsid w:val="006F78DE"/>
    <w:rsid w:val="007045EF"/>
    <w:rsid w:val="00706422"/>
    <w:rsid w:val="0070663C"/>
    <w:rsid w:val="00706FB3"/>
    <w:rsid w:val="00710F37"/>
    <w:rsid w:val="00711A99"/>
    <w:rsid w:val="00711C46"/>
    <w:rsid w:val="00712469"/>
    <w:rsid w:val="00712EAA"/>
    <w:rsid w:val="0071403A"/>
    <w:rsid w:val="0071721D"/>
    <w:rsid w:val="00720DFE"/>
    <w:rsid w:val="00723E7D"/>
    <w:rsid w:val="00725CDC"/>
    <w:rsid w:val="00726A90"/>
    <w:rsid w:val="00726BE9"/>
    <w:rsid w:val="0072761C"/>
    <w:rsid w:val="00731184"/>
    <w:rsid w:val="007345C7"/>
    <w:rsid w:val="007361D9"/>
    <w:rsid w:val="0073762C"/>
    <w:rsid w:val="00740C7D"/>
    <w:rsid w:val="00741085"/>
    <w:rsid w:val="00741C88"/>
    <w:rsid w:val="00742E15"/>
    <w:rsid w:val="007431C9"/>
    <w:rsid w:val="00743A16"/>
    <w:rsid w:val="0074629E"/>
    <w:rsid w:val="007500B7"/>
    <w:rsid w:val="00750CA1"/>
    <w:rsid w:val="00751465"/>
    <w:rsid w:val="007515B2"/>
    <w:rsid w:val="00756C90"/>
    <w:rsid w:val="007611A5"/>
    <w:rsid w:val="00761378"/>
    <w:rsid w:val="00762153"/>
    <w:rsid w:val="00763FFC"/>
    <w:rsid w:val="00764022"/>
    <w:rsid w:val="00766037"/>
    <w:rsid w:val="00766979"/>
    <w:rsid w:val="0076726F"/>
    <w:rsid w:val="00770164"/>
    <w:rsid w:val="007704B1"/>
    <w:rsid w:val="0077097C"/>
    <w:rsid w:val="00770ADB"/>
    <w:rsid w:val="00772C78"/>
    <w:rsid w:val="0077432D"/>
    <w:rsid w:val="0077536C"/>
    <w:rsid w:val="00775748"/>
    <w:rsid w:val="00775AF6"/>
    <w:rsid w:val="0077615A"/>
    <w:rsid w:val="0077628C"/>
    <w:rsid w:val="007801E4"/>
    <w:rsid w:val="00780E80"/>
    <w:rsid w:val="00781011"/>
    <w:rsid w:val="00781586"/>
    <w:rsid w:val="00783C2D"/>
    <w:rsid w:val="00785285"/>
    <w:rsid w:val="0078740D"/>
    <w:rsid w:val="007878B3"/>
    <w:rsid w:val="00787F83"/>
    <w:rsid w:val="00791EC9"/>
    <w:rsid w:val="00792756"/>
    <w:rsid w:val="00794BEC"/>
    <w:rsid w:val="00795561"/>
    <w:rsid w:val="00795DF5"/>
    <w:rsid w:val="007969FC"/>
    <w:rsid w:val="00797A71"/>
    <w:rsid w:val="00797FAF"/>
    <w:rsid w:val="007A1B58"/>
    <w:rsid w:val="007A30C6"/>
    <w:rsid w:val="007A34B6"/>
    <w:rsid w:val="007A3975"/>
    <w:rsid w:val="007A3F40"/>
    <w:rsid w:val="007A41A8"/>
    <w:rsid w:val="007A55F3"/>
    <w:rsid w:val="007A6084"/>
    <w:rsid w:val="007A776A"/>
    <w:rsid w:val="007B03AE"/>
    <w:rsid w:val="007B1158"/>
    <w:rsid w:val="007B26B1"/>
    <w:rsid w:val="007B2DC7"/>
    <w:rsid w:val="007B3A06"/>
    <w:rsid w:val="007B47C8"/>
    <w:rsid w:val="007B5056"/>
    <w:rsid w:val="007B634E"/>
    <w:rsid w:val="007B6A8A"/>
    <w:rsid w:val="007C0449"/>
    <w:rsid w:val="007C10AF"/>
    <w:rsid w:val="007C20AA"/>
    <w:rsid w:val="007C3850"/>
    <w:rsid w:val="007C40E5"/>
    <w:rsid w:val="007C4421"/>
    <w:rsid w:val="007C515A"/>
    <w:rsid w:val="007C5E8B"/>
    <w:rsid w:val="007C5FEA"/>
    <w:rsid w:val="007C6839"/>
    <w:rsid w:val="007C6EA7"/>
    <w:rsid w:val="007D0239"/>
    <w:rsid w:val="007D03E9"/>
    <w:rsid w:val="007D0F9F"/>
    <w:rsid w:val="007D265C"/>
    <w:rsid w:val="007D3316"/>
    <w:rsid w:val="007D5850"/>
    <w:rsid w:val="007D5D90"/>
    <w:rsid w:val="007D7D82"/>
    <w:rsid w:val="007E2105"/>
    <w:rsid w:val="007E2805"/>
    <w:rsid w:val="007E2F97"/>
    <w:rsid w:val="007E3157"/>
    <w:rsid w:val="007E40A1"/>
    <w:rsid w:val="007E5AFE"/>
    <w:rsid w:val="007E6110"/>
    <w:rsid w:val="007E79C5"/>
    <w:rsid w:val="007E7B20"/>
    <w:rsid w:val="007F04A0"/>
    <w:rsid w:val="007F0953"/>
    <w:rsid w:val="007F0D56"/>
    <w:rsid w:val="007F32B2"/>
    <w:rsid w:val="007F3417"/>
    <w:rsid w:val="007F348B"/>
    <w:rsid w:val="007F6AE0"/>
    <w:rsid w:val="008005BB"/>
    <w:rsid w:val="008019E2"/>
    <w:rsid w:val="008021EB"/>
    <w:rsid w:val="00802743"/>
    <w:rsid w:val="00802CFA"/>
    <w:rsid w:val="0080339A"/>
    <w:rsid w:val="008036A6"/>
    <w:rsid w:val="00804601"/>
    <w:rsid w:val="0080541F"/>
    <w:rsid w:val="00805707"/>
    <w:rsid w:val="008066B8"/>
    <w:rsid w:val="00806A1B"/>
    <w:rsid w:val="00807D15"/>
    <w:rsid w:val="00807FBF"/>
    <w:rsid w:val="00815E2C"/>
    <w:rsid w:val="008201E2"/>
    <w:rsid w:val="00820615"/>
    <w:rsid w:val="00821342"/>
    <w:rsid w:val="0082272C"/>
    <w:rsid w:val="00822823"/>
    <w:rsid w:val="00823047"/>
    <w:rsid w:val="008240A3"/>
    <w:rsid w:val="00825DBA"/>
    <w:rsid w:val="008263F7"/>
    <w:rsid w:val="00827AC5"/>
    <w:rsid w:val="00830DAC"/>
    <w:rsid w:val="00831342"/>
    <w:rsid w:val="00832CAD"/>
    <w:rsid w:val="008336DA"/>
    <w:rsid w:val="00835A0C"/>
    <w:rsid w:val="008361EE"/>
    <w:rsid w:val="00836A26"/>
    <w:rsid w:val="008372B7"/>
    <w:rsid w:val="008373E0"/>
    <w:rsid w:val="008408EB"/>
    <w:rsid w:val="0084143E"/>
    <w:rsid w:val="0084160C"/>
    <w:rsid w:val="00845765"/>
    <w:rsid w:val="00845F9C"/>
    <w:rsid w:val="00846916"/>
    <w:rsid w:val="00847628"/>
    <w:rsid w:val="00847A7A"/>
    <w:rsid w:val="008502CD"/>
    <w:rsid w:val="00852A55"/>
    <w:rsid w:val="0085377D"/>
    <w:rsid w:val="00855D94"/>
    <w:rsid w:val="00856501"/>
    <w:rsid w:val="00860BF7"/>
    <w:rsid w:val="00861057"/>
    <w:rsid w:val="00862D01"/>
    <w:rsid w:val="00862D22"/>
    <w:rsid w:val="00864546"/>
    <w:rsid w:val="00865248"/>
    <w:rsid w:val="00866CC0"/>
    <w:rsid w:val="00870844"/>
    <w:rsid w:val="00870B33"/>
    <w:rsid w:val="00871953"/>
    <w:rsid w:val="00871B6E"/>
    <w:rsid w:val="00872428"/>
    <w:rsid w:val="00872A25"/>
    <w:rsid w:val="00872DA9"/>
    <w:rsid w:val="008732EE"/>
    <w:rsid w:val="008738F0"/>
    <w:rsid w:val="00874CE6"/>
    <w:rsid w:val="00876734"/>
    <w:rsid w:val="00877378"/>
    <w:rsid w:val="00882FD1"/>
    <w:rsid w:val="00886F81"/>
    <w:rsid w:val="00887A96"/>
    <w:rsid w:val="00891555"/>
    <w:rsid w:val="008926EF"/>
    <w:rsid w:val="008930E2"/>
    <w:rsid w:val="0089357B"/>
    <w:rsid w:val="00896646"/>
    <w:rsid w:val="00897FEB"/>
    <w:rsid w:val="008A0E52"/>
    <w:rsid w:val="008A146A"/>
    <w:rsid w:val="008A245D"/>
    <w:rsid w:val="008A3445"/>
    <w:rsid w:val="008A4197"/>
    <w:rsid w:val="008A50B4"/>
    <w:rsid w:val="008A5915"/>
    <w:rsid w:val="008A5EF2"/>
    <w:rsid w:val="008B3872"/>
    <w:rsid w:val="008B3D9E"/>
    <w:rsid w:val="008B404D"/>
    <w:rsid w:val="008B489D"/>
    <w:rsid w:val="008B4F21"/>
    <w:rsid w:val="008B6C41"/>
    <w:rsid w:val="008C0915"/>
    <w:rsid w:val="008C1804"/>
    <w:rsid w:val="008C24D6"/>
    <w:rsid w:val="008C4A93"/>
    <w:rsid w:val="008C7E04"/>
    <w:rsid w:val="008D0660"/>
    <w:rsid w:val="008D0C3C"/>
    <w:rsid w:val="008D0CA7"/>
    <w:rsid w:val="008D11D7"/>
    <w:rsid w:val="008D1C32"/>
    <w:rsid w:val="008D331C"/>
    <w:rsid w:val="008D59BD"/>
    <w:rsid w:val="008D5B2F"/>
    <w:rsid w:val="008D6035"/>
    <w:rsid w:val="008E05C7"/>
    <w:rsid w:val="008E0F84"/>
    <w:rsid w:val="008E37C8"/>
    <w:rsid w:val="008E3B2C"/>
    <w:rsid w:val="008E54C7"/>
    <w:rsid w:val="008E5721"/>
    <w:rsid w:val="008E754D"/>
    <w:rsid w:val="008F04FC"/>
    <w:rsid w:val="008F212A"/>
    <w:rsid w:val="008F446B"/>
    <w:rsid w:val="008F5DCB"/>
    <w:rsid w:val="008F658B"/>
    <w:rsid w:val="008F7E55"/>
    <w:rsid w:val="0090034E"/>
    <w:rsid w:val="00900BE3"/>
    <w:rsid w:val="00901813"/>
    <w:rsid w:val="00902751"/>
    <w:rsid w:val="00904235"/>
    <w:rsid w:val="0090493A"/>
    <w:rsid w:val="009051F5"/>
    <w:rsid w:val="00905506"/>
    <w:rsid w:val="0090671C"/>
    <w:rsid w:val="009104FE"/>
    <w:rsid w:val="00910C2A"/>
    <w:rsid w:val="00911B1F"/>
    <w:rsid w:val="00914773"/>
    <w:rsid w:val="00915F85"/>
    <w:rsid w:val="009170E6"/>
    <w:rsid w:val="00917C60"/>
    <w:rsid w:val="0092403F"/>
    <w:rsid w:val="00924E38"/>
    <w:rsid w:val="0092586B"/>
    <w:rsid w:val="00925DC0"/>
    <w:rsid w:val="00927487"/>
    <w:rsid w:val="00931B88"/>
    <w:rsid w:val="00931C79"/>
    <w:rsid w:val="009346DB"/>
    <w:rsid w:val="009354D6"/>
    <w:rsid w:val="009362A4"/>
    <w:rsid w:val="00936348"/>
    <w:rsid w:val="009369ED"/>
    <w:rsid w:val="00940265"/>
    <w:rsid w:val="00940B09"/>
    <w:rsid w:val="00940FE4"/>
    <w:rsid w:val="0094252D"/>
    <w:rsid w:val="00943053"/>
    <w:rsid w:val="0094687A"/>
    <w:rsid w:val="00946939"/>
    <w:rsid w:val="00946944"/>
    <w:rsid w:val="00946DC0"/>
    <w:rsid w:val="0095023D"/>
    <w:rsid w:val="009542AD"/>
    <w:rsid w:val="00955509"/>
    <w:rsid w:val="00956F63"/>
    <w:rsid w:val="0096095F"/>
    <w:rsid w:val="00962012"/>
    <w:rsid w:val="009632EA"/>
    <w:rsid w:val="00963374"/>
    <w:rsid w:val="00964791"/>
    <w:rsid w:val="00965023"/>
    <w:rsid w:val="009668D7"/>
    <w:rsid w:val="00971655"/>
    <w:rsid w:val="00972BFA"/>
    <w:rsid w:val="009744E3"/>
    <w:rsid w:val="00974F83"/>
    <w:rsid w:val="00975CDB"/>
    <w:rsid w:val="0098029A"/>
    <w:rsid w:val="00980436"/>
    <w:rsid w:val="00980B1F"/>
    <w:rsid w:val="0098103A"/>
    <w:rsid w:val="00982C2E"/>
    <w:rsid w:val="009847E9"/>
    <w:rsid w:val="009866C2"/>
    <w:rsid w:val="00986A93"/>
    <w:rsid w:val="009900D3"/>
    <w:rsid w:val="009911C7"/>
    <w:rsid w:val="009924C8"/>
    <w:rsid w:val="00992696"/>
    <w:rsid w:val="00992AF4"/>
    <w:rsid w:val="00997B85"/>
    <w:rsid w:val="009A1A2E"/>
    <w:rsid w:val="009A1CEC"/>
    <w:rsid w:val="009A419A"/>
    <w:rsid w:val="009A66DE"/>
    <w:rsid w:val="009A6C73"/>
    <w:rsid w:val="009A781C"/>
    <w:rsid w:val="009B00FE"/>
    <w:rsid w:val="009B0A37"/>
    <w:rsid w:val="009B3404"/>
    <w:rsid w:val="009B7A7E"/>
    <w:rsid w:val="009B7AA9"/>
    <w:rsid w:val="009C20C9"/>
    <w:rsid w:val="009C3218"/>
    <w:rsid w:val="009C3371"/>
    <w:rsid w:val="009C56D2"/>
    <w:rsid w:val="009D0509"/>
    <w:rsid w:val="009D0F3C"/>
    <w:rsid w:val="009D1DD1"/>
    <w:rsid w:val="009D2824"/>
    <w:rsid w:val="009D34E8"/>
    <w:rsid w:val="009D371E"/>
    <w:rsid w:val="009D5733"/>
    <w:rsid w:val="009D6A4C"/>
    <w:rsid w:val="009E0C99"/>
    <w:rsid w:val="009E2606"/>
    <w:rsid w:val="009E3186"/>
    <w:rsid w:val="009E3AB0"/>
    <w:rsid w:val="009E43D1"/>
    <w:rsid w:val="009E4921"/>
    <w:rsid w:val="009E5E76"/>
    <w:rsid w:val="009E6B01"/>
    <w:rsid w:val="009E78BC"/>
    <w:rsid w:val="009F2088"/>
    <w:rsid w:val="009F214D"/>
    <w:rsid w:val="009F242C"/>
    <w:rsid w:val="009F4005"/>
    <w:rsid w:val="009F4CD4"/>
    <w:rsid w:val="009F5811"/>
    <w:rsid w:val="009F6B24"/>
    <w:rsid w:val="009F79EA"/>
    <w:rsid w:val="00A01F4C"/>
    <w:rsid w:val="00A06179"/>
    <w:rsid w:val="00A067C5"/>
    <w:rsid w:val="00A115D3"/>
    <w:rsid w:val="00A11FE4"/>
    <w:rsid w:val="00A12378"/>
    <w:rsid w:val="00A12F71"/>
    <w:rsid w:val="00A146BD"/>
    <w:rsid w:val="00A14A2F"/>
    <w:rsid w:val="00A14E9D"/>
    <w:rsid w:val="00A15BC5"/>
    <w:rsid w:val="00A17672"/>
    <w:rsid w:val="00A17EB4"/>
    <w:rsid w:val="00A2169F"/>
    <w:rsid w:val="00A24810"/>
    <w:rsid w:val="00A24B6C"/>
    <w:rsid w:val="00A25463"/>
    <w:rsid w:val="00A33322"/>
    <w:rsid w:val="00A33B04"/>
    <w:rsid w:val="00A37D86"/>
    <w:rsid w:val="00A4018D"/>
    <w:rsid w:val="00A40AE8"/>
    <w:rsid w:val="00A40CD5"/>
    <w:rsid w:val="00A416F6"/>
    <w:rsid w:val="00A418C6"/>
    <w:rsid w:val="00A42E47"/>
    <w:rsid w:val="00A42FF9"/>
    <w:rsid w:val="00A44BB9"/>
    <w:rsid w:val="00A461A9"/>
    <w:rsid w:val="00A51E2E"/>
    <w:rsid w:val="00A55330"/>
    <w:rsid w:val="00A57544"/>
    <w:rsid w:val="00A6040A"/>
    <w:rsid w:val="00A62B1F"/>
    <w:rsid w:val="00A64C08"/>
    <w:rsid w:val="00A65093"/>
    <w:rsid w:val="00A65737"/>
    <w:rsid w:val="00A714EC"/>
    <w:rsid w:val="00A73CFA"/>
    <w:rsid w:val="00A74C4C"/>
    <w:rsid w:val="00A778AD"/>
    <w:rsid w:val="00A84322"/>
    <w:rsid w:val="00A9019D"/>
    <w:rsid w:val="00A90BCB"/>
    <w:rsid w:val="00A911CD"/>
    <w:rsid w:val="00A92A68"/>
    <w:rsid w:val="00A92F28"/>
    <w:rsid w:val="00A965CB"/>
    <w:rsid w:val="00A97145"/>
    <w:rsid w:val="00AA00D4"/>
    <w:rsid w:val="00AA2C6B"/>
    <w:rsid w:val="00AA4129"/>
    <w:rsid w:val="00AA548D"/>
    <w:rsid w:val="00AA6D33"/>
    <w:rsid w:val="00AA6E61"/>
    <w:rsid w:val="00AA7CCF"/>
    <w:rsid w:val="00AB2A32"/>
    <w:rsid w:val="00AB38D3"/>
    <w:rsid w:val="00AB6C55"/>
    <w:rsid w:val="00AC0430"/>
    <w:rsid w:val="00AC14AE"/>
    <w:rsid w:val="00AC1677"/>
    <w:rsid w:val="00AC3E43"/>
    <w:rsid w:val="00AC6EF7"/>
    <w:rsid w:val="00AC704A"/>
    <w:rsid w:val="00AC7444"/>
    <w:rsid w:val="00AD0810"/>
    <w:rsid w:val="00AD1DA9"/>
    <w:rsid w:val="00AD219C"/>
    <w:rsid w:val="00AD2EAC"/>
    <w:rsid w:val="00AD486A"/>
    <w:rsid w:val="00AD49F2"/>
    <w:rsid w:val="00AD4B08"/>
    <w:rsid w:val="00AD746F"/>
    <w:rsid w:val="00AE0367"/>
    <w:rsid w:val="00AE1C0F"/>
    <w:rsid w:val="00AE1C68"/>
    <w:rsid w:val="00AE20F9"/>
    <w:rsid w:val="00AE52D1"/>
    <w:rsid w:val="00AE5516"/>
    <w:rsid w:val="00AE6B0C"/>
    <w:rsid w:val="00AE7EF2"/>
    <w:rsid w:val="00AF08C5"/>
    <w:rsid w:val="00B024FC"/>
    <w:rsid w:val="00B02969"/>
    <w:rsid w:val="00B03616"/>
    <w:rsid w:val="00B04F12"/>
    <w:rsid w:val="00B05E4D"/>
    <w:rsid w:val="00B06C60"/>
    <w:rsid w:val="00B07ABF"/>
    <w:rsid w:val="00B102C2"/>
    <w:rsid w:val="00B121FF"/>
    <w:rsid w:val="00B13351"/>
    <w:rsid w:val="00B14E72"/>
    <w:rsid w:val="00B1580C"/>
    <w:rsid w:val="00B17413"/>
    <w:rsid w:val="00B17515"/>
    <w:rsid w:val="00B1794D"/>
    <w:rsid w:val="00B221A5"/>
    <w:rsid w:val="00B22710"/>
    <w:rsid w:val="00B263A9"/>
    <w:rsid w:val="00B31208"/>
    <w:rsid w:val="00B31A74"/>
    <w:rsid w:val="00B31AD6"/>
    <w:rsid w:val="00B32DC3"/>
    <w:rsid w:val="00B340DD"/>
    <w:rsid w:val="00B34F9D"/>
    <w:rsid w:val="00B35381"/>
    <w:rsid w:val="00B37346"/>
    <w:rsid w:val="00B41941"/>
    <w:rsid w:val="00B43CE8"/>
    <w:rsid w:val="00B43DD1"/>
    <w:rsid w:val="00B443D8"/>
    <w:rsid w:val="00B462EC"/>
    <w:rsid w:val="00B46C63"/>
    <w:rsid w:val="00B46CA4"/>
    <w:rsid w:val="00B478F4"/>
    <w:rsid w:val="00B525EF"/>
    <w:rsid w:val="00B531A5"/>
    <w:rsid w:val="00B55007"/>
    <w:rsid w:val="00B550DB"/>
    <w:rsid w:val="00B551D8"/>
    <w:rsid w:val="00B56DD0"/>
    <w:rsid w:val="00B57074"/>
    <w:rsid w:val="00B63E4F"/>
    <w:rsid w:val="00B640F2"/>
    <w:rsid w:val="00B661FF"/>
    <w:rsid w:val="00B70ACE"/>
    <w:rsid w:val="00B723F0"/>
    <w:rsid w:val="00B80034"/>
    <w:rsid w:val="00B81B3B"/>
    <w:rsid w:val="00B82895"/>
    <w:rsid w:val="00B83450"/>
    <w:rsid w:val="00B85291"/>
    <w:rsid w:val="00B8587E"/>
    <w:rsid w:val="00B879E3"/>
    <w:rsid w:val="00B87E67"/>
    <w:rsid w:val="00B90DCC"/>
    <w:rsid w:val="00B90E73"/>
    <w:rsid w:val="00B9125F"/>
    <w:rsid w:val="00B91A7D"/>
    <w:rsid w:val="00B9601B"/>
    <w:rsid w:val="00B9605F"/>
    <w:rsid w:val="00B96DAF"/>
    <w:rsid w:val="00BA1107"/>
    <w:rsid w:val="00BA19B3"/>
    <w:rsid w:val="00BA38BA"/>
    <w:rsid w:val="00BA3D46"/>
    <w:rsid w:val="00BA5F63"/>
    <w:rsid w:val="00BA6488"/>
    <w:rsid w:val="00BA6533"/>
    <w:rsid w:val="00BB06D1"/>
    <w:rsid w:val="00BB174C"/>
    <w:rsid w:val="00BB1E3D"/>
    <w:rsid w:val="00BB2DFA"/>
    <w:rsid w:val="00BB3D56"/>
    <w:rsid w:val="00BB3FEE"/>
    <w:rsid w:val="00BB4844"/>
    <w:rsid w:val="00BB4D95"/>
    <w:rsid w:val="00BB53EA"/>
    <w:rsid w:val="00BC2062"/>
    <w:rsid w:val="00BC24FA"/>
    <w:rsid w:val="00BC25D1"/>
    <w:rsid w:val="00BC2920"/>
    <w:rsid w:val="00BC3050"/>
    <w:rsid w:val="00BC3965"/>
    <w:rsid w:val="00BC3E01"/>
    <w:rsid w:val="00BC3F9D"/>
    <w:rsid w:val="00BC45D5"/>
    <w:rsid w:val="00BC4B09"/>
    <w:rsid w:val="00BC6419"/>
    <w:rsid w:val="00BC79F3"/>
    <w:rsid w:val="00BD0E6B"/>
    <w:rsid w:val="00BD6311"/>
    <w:rsid w:val="00BE17DA"/>
    <w:rsid w:val="00BE244B"/>
    <w:rsid w:val="00BE456D"/>
    <w:rsid w:val="00BE497F"/>
    <w:rsid w:val="00BE59DA"/>
    <w:rsid w:val="00BE6CED"/>
    <w:rsid w:val="00BF1073"/>
    <w:rsid w:val="00BF1513"/>
    <w:rsid w:val="00BF6A9A"/>
    <w:rsid w:val="00C009C5"/>
    <w:rsid w:val="00C00AB4"/>
    <w:rsid w:val="00C03AA4"/>
    <w:rsid w:val="00C0553A"/>
    <w:rsid w:val="00C072B8"/>
    <w:rsid w:val="00C13181"/>
    <w:rsid w:val="00C148B2"/>
    <w:rsid w:val="00C155E6"/>
    <w:rsid w:val="00C1579C"/>
    <w:rsid w:val="00C1590E"/>
    <w:rsid w:val="00C16B88"/>
    <w:rsid w:val="00C16F07"/>
    <w:rsid w:val="00C20F47"/>
    <w:rsid w:val="00C226B4"/>
    <w:rsid w:val="00C22B15"/>
    <w:rsid w:val="00C238E1"/>
    <w:rsid w:val="00C310B9"/>
    <w:rsid w:val="00C31246"/>
    <w:rsid w:val="00C364BD"/>
    <w:rsid w:val="00C36EAB"/>
    <w:rsid w:val="00C372C4"/>
    <w:rsid w:val="00C376AE"/>
    <w:rsid w:val="00C40918"/>
    <w:rsid w:val="00C4098F"/>
    <w:rsid w:val="00C40A3B"/>
    <w:rsid w:val="00C41FCF"/>
    <w:rsid w:val="00C42035"/>
    <w:rsid w:val="00C43262"/>
    <w:rsid w:val="00C4351C"/>
    <w:rsid w:val="00C438E7"/>
    <w:rsid w:val="00C44A74"/>
    <w:rsid w:val="00C456CA"/>
    <w:rsid w:val="00C461A0"/>
    <w:rsid w:val="00C464C4"/>
    <w:rsid w:val="00C46979"/>
    <w:rsid w:val="00C530D1"/>
    <w:rsid w:val="00C53D8C"/>
    <w:rsid w:val="00C54241"/>
    <w:rsid w:val="00C55205"/>
    <w:rsid w:val="00C5525C"/>
    <w:rsid w:val="00C55A77"/>
    <w:rsid w:val="00C5615B"/>
    <w:rsid w:val="00C60BB5"/>
    <w:rsid w:val="00C60EB5"/>
    <w:rsid w:val="00C6332C"/>
    <w:rsid w:val="00C63C49"/>
    <w:rsid w:val="00C64380"/>
    <w:rsid w:val="00C64BFC"/>
    <w:rsid w:val="00C659C1"/>
    <w:rsid w:val="00C70A52"/>
    <w:rsid w:val="00C70B19"/>
    <w:rsid w:val="00C716B7"/>
    <w:rsid w:val="00C71FCA"/>
    <w:rsid w:val="00C73009"/>
    <w:rsid w:val="00C74402"/>
    <w:rsid w:val="00C804E4"/>
    <w:rsid w:val="00C84C97"/>
    <w:rsid w:val="00C84FC6"/>
    <w:rsid w:val="00C855EE"/>
    <w:rsid w:val="00C85C6C"/>
    <w:rsid w:val="00C86833"/>
    <w:rsid w:val="00C912F0"/>
    <w:rsid w:val="00C91482"/>
    <w:rsid w:val="00C91532"/>
    <w:rsid w:val="00C926C4"/>
    <w:rsid w:val="00C94B59"/>
    <w:rsid w:val="00C951CD"/>
    <w:rsid w:val="00C96E6F"/>
    <w:rsid w:val="00C96F47"/>
    <w:rsid w:val="00C97CC4"/>
    <w:rsid w:val="00CA1025"/>
    <w:rsid w:val="00CA1B62"/>
    <w:rsid w:val="00CA2D5C"/>
    <w:rsid w:val="00CA302E"/>
    <w:rsid w:val="00CA3170"/>
    <w:rsid w:val="00CA3DC8"/>
    <w:rsid w:val="00CA40B4"/>
    <w:rsid w:val="00CA5200"/>
    <w:rsid w:val="00CA5DEC"/>
    <w:rsid w:val="00CB186D"/>
    <w:rsid w:val="00CB3FBF"/>
    <w:rsid w:val="00CB498B"/>
    <w:rsid w:val="00CB4B0C"/>
    <w:rsid w:val="00CB53AA"/>
    <w:rsid w:val="00CB5D6D"/>
    <w:rsid w:val="00CB63FE"/>
    <w:rsid w:val="00CB7A58"/>
    <w:rsid w:val="00CB7FB3"/>
    <w:rsid w:val="00CC06E7"/>
    <w:rsid w:val="00CC0BFE"/>
    <w:rsid w:val="00CC1111"/>
    <w:rsid w:val="00CC5CB8"/>
    <w:rsid w:val="00CC6F6D"/>
    <w:rsid w:val="00CD1403"/>
    <w:rsid w:val="00CD291B"/>
    <w:rsid w:val="00CD4155"/>
    <w:rsid w:val="00CD4B63"/>
    <w:rsid w:val="00CD5ECE"/>
    <w:rsid w:val="00CD714D"/>
    <w:rsid w:val="00CD7E86"/>
    <w:rsid w:val="00CE03BD"/>
    <w:rsid w:val="00CE1418"/>
    <w:rsid w:val="00CE1B5C"/>
    <w:rsid w:val="00CE1C7E"/>
    <w:rsid w:val="00CE1ED6"/>
    <w:rsid w:val="00CE26AE"/>
    <w:rsid w:val="00CE3DBE"/>
    <w:rsid w:val="00CE3FA5"/>
    <w:rsid w:val="00CE4FF6"/>
    <w:rsid w:val="00CE7483"/>
    <w:rsid w:val="00CE7FAE"/>
    <w:rsid w:val="00CF0A6B"/>
    <w:rsid w:val="00CF0C9C"/>
    <w:rsid w:val="00CF1CA2"/>
    <w:rsid w:val="00CF25C6"/>
    <w:rsid w:val="00CF4338"/>
    <w:rsid w:val="00CF47A2"/>
    <w:rsid w:val="00CF4EC8"/>
    <w:rsid w:val="00CF64BA"/>
    <w:rsid w:val="00CF734D"/>
    <w:rsid w:val="00D02E64"/>
    <w:rsid w:val="00D05054"/>
    <w:rsid w:val="00D13582"/>
    <w:rsid w:val="00D149D9"/>
    <w:rsid w:val="00D2003C"/>
    <w:rsid w:val="00D203AD"/>
    <w:rsid w:val="00D20896"/>
    <w:rsid w:val="00D2114A"/>
    <w:rsid w:val="00D22DF9"/>
    <w:rsid w:val="00D26B86"/>
    <w:rsid w:val="00D26D83"/>
    <w:rsid w:val="00D27E91"/>
    <w:rsid w:val="00D30809"/>
    <w:rsid w:val="00D33C2E"/>
    <w:rsid w:val="00D33EF8"/>
    <w:rsid w:val="00D33FB0"/>
    <w:rsid w:val="00D34D08"/>
    <w:rsid w:val="00D352AD"/>
    <w:rsid w:val="00D41611"/>
    <w:rsid w:val="00D41E5C"/>
    <w:rsid w:val="00D4291A"/>
    <w:rsid w:val="00D43A3D"/>
    <w:rsid w:val="00D44E80"/>
    <w:rsid w:val="00D46591"/>
    <w:rsid w:val="00D47E0F"/>
    <w:rsid w:val="00D51317"/>
    <w:rsid w:val="00D51756"/>
    <w:rsid w:val="00D5267C"/>
    <w:rsid w:val="00D52E1C"/>
    <w:rsid w:val="00D55AD3"/>
    <w:rsid w:val="00D5689B"/>
    <w:rsid w:val="00D56F35"/>
    <w:rsid w:val="00D611FE"/>
    <w:rsid w:val="00D614E3"/>
    <w:rsid w:val="00D61E10"/>
    <w:rsid w:val="00D62159"/>
    <w:rsid w:val="00D634A5"/>
    <w:rsid w:val="00D6391C"/>
    <w:rsid w:val="00D66760"/>
    <w:rsid w:val="00D702F8"/>
    <w:rsid w:val="00D70C31"/>
    <w:rsid w:val="00D71053"/>
    <w:rsid w:val="00D71253"/>
    <w:rsid w:val="00D71926"/>
    <w:rsid w:val="00D71F5F"/>
    <w:rsid w:val="00D73129"/>
    <w:rsid w:val="00D73249"/>
    <w:rsid w:val="00D73E69"/>
    <w:rsid w:val="00D75522"/>
    <w:rsid w:val="00D759FF"/>
    <w:rsid w:val="00D816BF"/>
    <w:rsid w:val="00D82236"/>
    <w:rsid w:val="00D823FA"/>
    <w:rsid w:val="00D828AF"/>
    <w:rsid w:val="00D84EB8"/>
    <w:rsid w:val="00D8544D"/>
    <w:rsid w:val="00D85F68"/>
    <w:rsid w:val="00D87A62"/>
    <w:rsid w:val="00D87E8D"/>
    <w:rsid w:val="00D90535"/>
    <w:rsid w:val="00D90A7F"/>
    <w:rsid w:val="00D91609"/>
    <w:rsid w:val="00D918A4"/>
    <w:rsid w:val="00D91940"/>
    <w:rsid w:val="00D94987"/>
    <w:rsid w:val="00D96542"/>
    <w:rsid w:val="00D96B39"/>
    <w:rsid w:val="00D97093"/>
    <w:rsid w:val="00D9751F"/>
    <w:rsid w:val="00DA0D07"/>
    <w:rsid w:val="00DA1D5E"/>
    <w:rsid w:val="00DA2915"/>
    <w:rsid w:val="00DA35D8"/>
    <w:rsid w:val="00DA4782"/>
    <w:rsid w:val="00DA7A47"/>
    <w:rsid w:val="00DB3EEE"/>
    <w:rsid w:val="00DB5146"/>
    <w:rsid w:val="00DB5250"/>
    <w:rsid w:val="00DB7519"/>
    <w:rsid w:val="00DC0900"/>
    <w:rsid w:val="00DC3A27"/>
    <w:rsid w:val="00DC3ED4"/>
    <w:rsid w:val="00DC55BD"/>
    <w:rsid w:val="00DC6B5C"/>
    <w:rsid w:val="00DE0402"/>
    <w:rsid w:val="00DE0C43"/>
    <w:rsid w:val="00DE111E"/>
    <w:rsid w:val="00DE3E61"/>
    <w:rsid w:val="00DE5C65"/>
    <w:rsid w:val="00DE6226"/>
    <w:rsid w:val="00DE66D2"/>
    <w:rsid w:val="00DE7DDB"/>
    <w:rsid w:val="00DF1841"/>
    <w:rsid w:val="00DF18E1"/>
    <w:rsid w:val="00DF1CAD"/>
    <w:rsid w:val="00DF27FB"/>
    <w:rsid w:val="00DF2A8E"/>
    <w:rsid w:val="00DF3494"/>
    <w:rsid w:val="00DF5F87"/>
    <w:rsid w:val="00DF69A8"/>
    <w:rsid w:val="00E010B5"/>
    <w:rsid w:val="00E0183D"/>
    <w:rsid w:val="00E0670D"/>
    <w:rsid w:val="00E11F20"/>
    <w:rsid w:val="00E1372B"/>
    <w:rsid w:val="00E13AD3"/>
    <w:rsid w:val="00E140B4"/>
    <w:rsid w:val="00E159A0"/>
    <w:rsid w:val="00E174D8"/>
    <w:rsid w:val="00E17A0C"/>
    <w:rsid w:val="00E21C98"/>
    <w:rsid w:val="00E221A0"/>
    <w:rsid w:val="00E2244F"/>
    <w:rsid w:val="00E22D8E"/>
    <w:rsid w:val="00E2520E"/>
    <w:rsid w:val="00E25229"/>
    <w:rsid w:val="00E26CBC"/>
    <w:rsid w:val="00E3140A"/>
    <w:rsid w:val="00E316D2"/>
    <w:rsid w:val="00E32D37"/>
    <w:rsid w:val="00E33718"/>
    <w:rsid w:val="00E343FB"/>
    <w:rsid w:val="00E352B8"/>
    <w:rsid w:val="00E36865"/>
    <w:rsid w:val="00E37283"/>
    <w:rsid w:val="00E41210"/>
    <w:rsid w:val="00E4292B"/>
    <w:rsid w:val="00E42AF0"/>
    <w:rsid w:val="00E43B94"/>
    <w:rsid w:val="00E45C64"/>
    <w:rsid w:val="00E46728"/>
    <w:rsid w:val="00E47E22"/>
    <w:rsid w:val="00E50A45"/>
    <w:rsid w:val="00E511DA"/>
    <w:rsid w:val="00E520E2"/>
    <w:rsid w:val="00E55967"/>
    <w:rsid w:val="00E55EFA"/>
    <w:rsid w:val="00E57DB1"/>
    <w:rsid w:val="00E611D0"/>
    <w:rsid w:val="00E626AD"/>
    <w:rsid w:val="00E6476F"/>
    <w:rsid w:val="00E64E42"/>
    <w:rsid w:val="00E65FAC"/>
    <w:rsid w:val="00E742C6"/>
    <w:rsid w:val="00E76F48"/>
    <w:rsid w:val="00E8403A"/>
    <w:rsid w:val="00E85507"/>
    <w:rsid w:val="00E85890"/>
    <w:rsid w:val="00E85C01"/>
    <w:rsid w:val="00E868A8"/>
    <w:rsid w:val="00E8697E"/>
    <w:rsid w:val="00E86F14"/>
    <w:rsid w:val="00E872FC"/>
    <w:rsid w:val="00E87470"/>
    <w:rsid w:val="00E9117C"/>
    <w:rsid w:val="00E91885"/>
    <w:rsid w:val="00E91B5C"/>
    <w:rsid w:val="00E91E06"/>
    <w:rsid w:val="00E92DFF"/>
    <w:rsid w:val="00E93070"/>
    <w:rsid w:val="00E9350D"/>
    <w:rsid w:val="00EA2696"/>
    <w:rsid w:val="00EA2A7F"/>
    <w:rsid w:val="00EA354A"/>
    <w:rsid w:val="00EA3A51"/>
    <w:rsid w:val="00EA44D2"/>
    <w:rsid w:val="00EA5336"/>
    <w:rsid w:val="00EB5AAA"/>
    <w:rsid w:val="00EB5D14"/>
    <w:rsid w:val="00EB6389"/>
    <w:rsid w:val="00EB6722"/>
    <w:rsid w:val="00EB6BC3"/>
    <w:rsid w:val="00EB7D44"/>
    <w:rsid w:val="00EC1A88"/>
    <w:rsid w:val="00EC1EC8"/>
    <w:rsid w:val="00EC1F28"/>
    <w:rsid w:val="00EC24ED"/>
    <w:rsid w:val="00EC276D"/>
    <w:rsid w:val="00EC28B9"/>
    <w:rsid w:val="00EC2D68"/>
    <w:rsid w:val="00EC7D9C"/>
    <w:rsid w:val="00ED26B6"/>
    <w:rsid w:val="00ED3F85"/>
    <w:rsid w:val="00ED52F5"/>
    <w:rsid w:val="00ED7C76"/>
    <w:rsid w:val="00EE03C6"/>
    <w:rsid w:val="00EE24C9"/>
    <w:rsid w:val="00EE2B45"/>
    <w:rsid w:val="00EE38A7"/>
    <w:rsid w:val="00EE3A4F"/>
    <w:rsid w:val="00EE402C"/>
    <w:rsid w:val="00EE5775"/>
    <w:rsid w:val="00EE76B7"/>
    <w:rsid w:val="00EF092C"/>
    <w:rsid w:val="00EF18F6"/>
    <w:rsid w:val="00EF2439"/>
    <w:rsid w:val="00EF251F"/>
    <w:rsid w:val="00EF25F7"/>
    <w:rsid w:val="00EF357C"/>
    <w:rsid w:val="00EF3A1D"/>
    <w:rsid w:val="00EF40D8"/>
    <w:rsid w:val="00EF4C06"/>
    <w:rsid w:val="00EF7F24"/>
    <w:rsid w:val="00F003C7"/>
    <w:rsid w:val="00F00EA9"/>
    <w:rsid w:val="00F010DE"/>
    <w:rsid w:val="00F014A0"/>
    <w:rsid w:val="00F03016"/>
    <w:rsid w:val="00F04686"/>
    <w:rsid w:val="00F055BC"/>
    <w:rsid w:val="00F05842"/>
    <w:rsid w:val="00F05F16"/>
    <w:rsid w:val="00F06BEE"/>
    <w:rsid w:val="00F07FD3"/>
    <w:rsid w:val="00F102A5"/>
    <w:rsid w:val="00F10827"/>
    <w:rsid w:val="00F10EFE"/>
    <w:rsid w:val="00F1381D"/>
    <w:rsid w:val="00F14754"/>
    <w:rsid w:val="00F1556E"/>
    <w:rsid w:val="00F1639B"/>
    <w:rsid w:val="00F1764B"/>
    <w:rsid w:val="00F2343E"/>
    <w:rsid w:val="00F23C86"/>
    <w:rsid w:val="00F25D08"/>
    <w:rsid w:val="00F27973"/>
    <w:rsid w:val="00F31019"/>
    <w:rsid w:val="00F32354"/>
    <w:rsid w:val="00F32578"/>
    <w:rsid w:val="00F330B2"/>
    <w:rsid w:val="00F33389"/>
    <w:rsid w:val="00F37D38"/>
    <w:rsid w:val="00F419A0"/>
    <w:rsid w:val="00F421EF"/>
    <w:rsid w:val="00F42BCE"/>
    <w:rsid w:val="00F4607F"/>
    <w:rsid w:val="00F47523"/>
    <w:rsid w:val="00F505E0"/>
    <w:rsid w:val="00F5085E"/>
    <w:rsid w:val="00F511BF"/>
    <w:rsid w:val="00F51E78"/>
    <w:rsid w:val="00F5667B"/>
    <w:rsid w:val="00F6380E"/>
    <w:rsid w:val="00F64447"/>
    <w:rsid w:val="00F64BD0"/>
    <w:rsid w:val="00F70069"/>
    <w:rsid w:val="00F724A4"/>
    <w:rsid w:val="00F72788"/>
    <w:rsid w:val="00F728AE"/>
    <w:rsid w:val="00F74107"/>
    <w:rsid w:val="00F74196"/>
    <w:rsid w:val="00F7428D"/>
    <w:rsid w:val="00F74FC4"/>
    <w:rsid w:val="00F762CB"/>
    <w:rsid w:val="00F83531"/>
    <w:rsid w:val="00F83E8D"/>
    <w:rsid w:val="00F86B66"/>
    <w:rsid w:val="00F922C5"/>
    <w:rsid w:val="00F923DF"/>
    <w:rsid w:val="00F94192"/>
    <w:rsid w:val="00F94889"/>
    <w:rsid w:val="00F9775C"/>
    <w:rsid w:val="00FA0367"/>
    <w:rsid w:val="00FA1A18"/>
    <w:rsid w:val="00FA1C17"/>
    <w:rsid w:val="00FA2098"/>
    <w:rsid w:val="00FA2979"/>
    <w:rsid w:val="00FA2D40"/>
    <w:rsid w:val="00FA4B4A"/>
    <w:rsid w:val="00FA4D9A"/>
    <w:rsid w:val="00FA58BB"/>
    <w:rsid w:val="00FA7465"/>
    <w:rsid w:val="00FB1D7E"/>
    <w:rsid w:val="00FB2020"/>
    <w:rsid w:val="00FB54DF"/>
    <w:rsid w:val="00FB6C0F"/>
    <w:rsid w:val="00FB6DB2"/>
    <w:rsid w:val="00FB7041"/>
    <w:rsid w:val="00FB7D8D"/>
    <w:rsid w:val="00FC01CF"/>
    <w:rsid w:val="00FC2100"/>
    <w:rsid w:val="00FC283C"/>
    <w:rsid w:val="00FC3CC6"/>
    <w:rsid w:val="00FC3D56"/>
    <w:rsid w:val="00FC42CF"/>
    <w:rsid w:val="00FC63B5"/>
    <w:rsid w:val="00FD240A"/>
    <w:rsid w:val="00FD646D"/>
    <w:rsid w:val="00FD6C11"/>
    <w:rsid w:val="00FD6DA9"/>
    <w:rsid w:val="00FD6E11"/>
    <w:rsid w:val="00FE28F3"/>
    <w:rsid w:val="00FE515B"/>
    <w:rsid w:val="00FE5276"/>
    <w:rsid w:val="00FE52D4"/>
    <w:rsid w:val="00FE58B1"/>
    <w:rsid w:val="00FE7507"/>
    <w:rsid w:val="00FF03AB"/>
    <w:rsid w:val="00FF0E87"/>
    <w:rsid w:val="00FF1743"/>
    <w:rsid w:val="00FF27E6"/>
    <w:rsid w:val="00FF30FB"/>
    <w:rsid w:val="00FF3CF1"/>
    <w:rsid w:val="00FF49F8"/>
    <w:rsid w:val="00FF5565"/>
    <w:rsid w:val="00FF5D33"/>
    <w:rsid w:val="00FF6A0C"/>
    <w:rsid w:val="00FF794C"/>
    <w:rsid w:val="00FF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9C1"/>
    <w:rPr>
      <w:color w:val="0000FF"/>
      <w:u w:val="single"/>
    </w:rPr>
  </w:style>
  <w:style w:type="paragraph" w:styleId="ListParagraph">
    <w:name w:val="List Paragraph"/>
    <w:basedOn w:val="Normal"/>
    <w:uiPriority w:val="34"/>
    <w:qFormat/>
    <w:rsid w:val="00C65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9C1"/>
    <w:rPr>
      <w:color w:val="0000FF"/>
      <w:u w:val="single"/>
    </w:rPr>
  </w:style>
  <w:style w:type="paragraph" w:styleId="ListParagraph">
    <w:name w:val="List Paragraph"/>
    <w:basedOn w:val="Normal"/>
    <w:uiPriority w:val="34"/>
    <w:qFormat/>
    <w:rsid w:val="00C65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honicsplay.co.uk/resources/phase/2/dragons-d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ducreations.com/lesson/view/oa/54616801/?s=EWQkjj&amp;ref=appema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phonicsplay.co.uk/resources/phase/3/pick-a-picture" TargetMode="External"/><Relationship Id="rId11" Type="http://schemas.openxmlformats.org/officeDocument/2006/relationships/hyperlink" Target="https://www.youtube.com/watch?v=4PpcG5UMSn8&amp;t=2s" TargetMode="External"/><Relationship Id="rId5" Type="http://schemas.openxmlformats.org/officeDocument/2006/relationships/webSettings" Target="webSettings.xml"/><Relationship Id="rId10" Type="http://schemas.openxmlformats.org/officeDocument/2006/relationships/hyperlink" Target="https://new.phonicsplay.co.uk/resources/phase/2/grab-a-giggling-grapheme" TargetMode="External"/><Relationship Id="rId4" Type="http://schemas.openxmlformats.org/officeDocument/2006/relationships/settings" Target="settings.xml"/><Relationship Id="rId9" Type="http://schemas.openxmlformats.org/officeDocument/2006/relationships/hyperlink" Target="https://new.phonicsplay.co.uk/resources/phase/2/picnic-on-pl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saiz</dc:creator>
  <cp:lastModifiedBy>Mrs.Clarke</cp:lastModifiedBy>
  <cp:revision>2</cp:revision>
  <dcterms:created xsi:type="dcterms:W3CDTF">2020-05-13T08:22:00Z</dcterms:created>
  <dcterms:modified xsi:type="dcterms:W3CDTF">2020-05-13T08:22:00Z</dcterms:modified>
</cp:coreProperties>
</file>