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1F" w:rsidRDefault="00B9167A" w:rsidP="00030E1F">
      <w:pPr>
        <w:jc w:val="center"/>
        <w:rPr>
          <w:b/>
          <w:sz w:val="72"/>
          <w:szCs w:val="72"/>
        </w:rPr>
      </w:pPr>
      <w:r>
        <w:rPr>
          <w:b/>
          <w:noProof/>
          <w:sz w:val="72"/>
          <w:szCs w:val="72"/>
          <w:lang w:eastAsia="en-GB"/>
        </w:rPr>
        <w:drawing>
          <wp:inline distT="0" distB="0" distL="0" distR="0">
            <wp:extent cx="5156200" cy="127002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montgomery invisible background logo.png"/>
                    <pic:cNvPicPr/>
                  </pic:nvPicPr>
                  <pic:blipFill>
                    <a:blip r:embed="rId5">
                      <a:extLst>
                        <a:ext uri="{28A0092B-C50C-407E-A947-70E740481C1C}">
                          <a14:useLocalDpi xmlns:a14="http://schemas.microsoft.com/office/drawing/2010/main" val="0"/>
                        </a:ext>
                      </a:extLst>
                    </a:blip>
                    <a:stretch>
                      <a:fillRect/>
                    </a:stretch>
                  </pic:blipFill>
                  <pic:spPr>
                    <a:xfrm>
                      <a:off x="0" y="0"/>
                      <a:ext cx="5174136" cy="1274445"/>
                    </a:xfrm>
                    <a:prstGeom prst="rect">
                      <a:avLst/>
                    </a:prstGeom>
                  </pic:spPr>
                </pic:pic>
              </a:graphicData>
            </a:graphic>
          </wp:inline>
        </w:drawing>
      </w:r>
    </w:p>
    <w:p w:rsidR="00B9167A" w:rsidRPr="00B9167A" w:rsidRDefault="00B9167A" w:rsidP="00B9167A">
      <w:pPr>
        <w:jc w:val="center"/>
        <w:rPr>
          <w:b/>
          <w:sz w:val="72"/>
          <w:szCs w:val="72"/>
        </w:rPr>
      </w:pPr>
      <w:r>
        <w:rPr>
          <w:b/>
          <w:sz w:val="72"/>
          <w:szCs w:val="72"/>
        </w:rPr>
        <w:t>E-Safety</w:t>
      </w:r>
      <w:bookmarkStart w:id="0" w:name="_GoBack"/>
      <w:bookmarkEnd w:id="0"/>
    </w:p>
    <w:p w:rsidR="00030E1F" w:rsidRPr="00B9167A" w:rsidRDefault="00030E1F" w:rsidP="00030E1F">
      <w:pPr>
        <w:rPr>
          <w:b/>
          <w:sz w:val="24"/>
          <w:szCs w:val="24"/>
        </w:rPr>
      </w:pPr>
      <w:r w:rsidRPr="00B9167A">
        <w:rPr>
          <w:b/>
          <w:sz w:val="24"/>
          <w:szCs w:val="24"/>
        </w:rPr>
        <w:t>The internet is an amazing resource which enables children and young people to connect, communicate and be creative in a number of different ways, on a range of devices. However, the internet is always changing, and being able to keep up to date with your children’s use of technology can be a challenge. You may sometimes feel that your children have better technical skills than you do, however children and young people still need advice and protection when it comes to managing their lives online.</w:t>
      </w:r>
    </w:p>
    <w:p w:rsidR="00B9167A" w:rsidRPr="00B9167A" w:rsidRDefault="00B9167A" w:rsidP="00030E1F">
      <w:pPr>
        <w:rPr>
          <w:b/>
        </w:rPr>
      </w:pPr>
    </w:p>
    <w:p w:rsidR="00EF7055" w:rsidRDefault="00030E1F" w:rsidP="00030E1F">
      <w:pPr>
        <w:jc w:val="center"/>
      </w:pPr>
      <w:r>
        <w:rPr>
          <w:noProof/>
          <w:lang w:eastAsia="en-GB"/>
        </w:rPr>
        <w:drawing>
          <wp:anchor distT="0" distB="0" distL="114300" distR="114300" simplePos="0" relativeHeight="251660288" behindDoc="1" locked="0" layoutInCell="1" allowOverlap="1">
            <wp:simplePos x="0" y="0"/>
            <wp:positionH relativeFrom="column">
              <wp:posOffset>3251200</wp:posOffset>
            </wp:positionH>
            <wp:positionV relativeFrom="paragraph">
              <wp:posOffset>5715</wp:posOffset>
            </wp:positionV>
            <wp:extent cx="2362200" cy="1713332"/>
            <wp:effectExtent l="0" t="0" r="0" b="1270"/>
            <wp:wrapTight wrapText="bothSides">
              <wp:wrapPolygon edited="0">
                <wp:start x="0" y="0"/>
                <wp:lineTo x="0" y="21376"/>
                <wp:lineTo x="21426" y="21376"/>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426" t="7376" r="16813" b="5249"/>
                    <a:stretch/>
                  </pic:blipFill>
                  <pic:spPr bwMode="auto">
                    <a:xfrm>
                      <a:off x="0" y="0"/>
                      <a:ext cx="2362200" cy="17133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E1F" w:rsidRDefault="00030E1F"/>
    <w:p w:rsidR="00030E1F" w:rsidRDefault="00030E1F"/>
    <w:p w:rsidR="00030E1F" w:rsidRDefault="00C102E9">
      <w:r>
        <w:rPr>
          <w:noProof/>
          <w:lang w:eastAsia="en-GB"/>
        </w:rPr>
        <w:drawing>
          <wp:anchor distT="0" distB="0" distL="114300" distR="114300" simplePos="0" relativeHeight="251659264" behindDoc="1" locked="0" layoutInCell="1" allowOverlap="1">
            <wp:simplePos x="0" y="0"/>
            <wp:positionH relativeFrom="margin">
              <wp:posOffset>5745480</wp:posOffset>
            </wp:positionH>
            <wp:positionV relativeFrom="paragraph">
              <wp:posOffset>138430</wp:posOffset>
            </wp:positionV>
            <wp:extent cx="3630930" cy="2555067"/>
            <wp:effectExtent l="0" t="0" r="7620" b="0"/>
            <wp:wrapTight wrapText="bothSides">
              <wp:wrapPolygon edited="0">
                <wp:start x="0" y="0"/>
                <wp:lineTo x="0" y="21423"/>
                <wp:lineTo x="21532" y="21423"/>
                <wp:lineTo x="21532" y="0"/>
                <wp:lineTo x="0" y="0"/>
              </wp:wrapPolygon>
            </wp:wrapTight>
            <wp:docPr id="3" name="Picture 3" descr="C:\Users\clark\AppData\Local\Microsoft\Windows\INetCacheContent.Word\D5E6C96946271F4480E62D14AAE66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rk\AppData\Local\Microsoft\Windows\INetCacheContent.Word\D5E6C96946271F4480E62D14AAE66E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930" cy="2555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-280035</wp:posOffset>
            </wp:positionH>
            <wp:positionV relativeFrom="paragraph">
              <wp:posOffset>330200</wp:posOffset>
            </wp:positionV>
            <wp:extent cx="3376930" cy="2362200"/>
            <wp:effectExtent l="0" t="0" r="0" b="0"/>
            <wp:wrapTight wrapText="bothSides">
              <wp:wrapPolygon edited="0">
                <wp:start x="0" y="0"/>
                <wp:lineTo x="0" y="21426"/>
                <wp:lineTo x="21446" y="21426"/>
                <wp:lineTo x="21446" y="0"/>
                <wp:lineTo x="0" y="0"/>
              </wp:wrapPolygon>
            </wp:wrapTight>
            <wp:docPr id="2" name="Picture 2" descr="C:\Users\clark\AppData\Local\Microsoft\Windows\INetCacheContent.Word\A42564E35294B9FF1772910F27E511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AppData\Local\Microsoft\Windows\INetCacheContent.Word\A42564E35294B9FF1772910F27E511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3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E1F" w:rsidRDefault="00030E1F"/>
    <w:p w:rsidR="00030E1F" w:rsidRDefault="00030E1F"/>
    <w:sectPr w:rsidR="00030E1F" w:rsidSect="00B9167A">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1F"/>
    <w:rsid w:val="00030E1F"/>
    <w:rsid w:val="00850573"/>
    <w:rsid w:val="009B557E"/>
    <w:rsid w:val="00B9167A"/>
    <w:rsid w:val="00C102E9"/>
    <w:rsid w:val="00C76807"/>
    <w:rsid w:val="00E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E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02E9"/>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E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02E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clarke</dc:creator>
  <cp:lastModifiedBy>Vanessa</cp:lastModifiedBy>
  <cp:revision>2</cp:revision>
  <cp:lastPrinted>2017-02-13T12:51:00Z</cp:lastPrinted>
  <dcterms:created xsi:type="dcterms:W3CDTF">2017-02-21T11:11:00Z</dcterms:created>
  <dcterms:modified xsi:type="dcterms:W3CDTF">2017-02-21T11:11:00Z</dcterms:modified>
</cp:coreProperties>
</file>